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Pr="00CD2730" w:rsidRDefault="00541EBD" w:rsidP="00537A55">
      <w:pPr>
        <w:ind w:firstLine="360"/>
        <w:jc w:val="center"/>
        <w:rPr>
          <w:rFonts w:ascii="Copperplate Gothic Bold" w:hAnsi="Copperplate Gothic Bold"/>
          <w:sz w:val="26"/>
          <w:szCs w:val="26"/>
          <w:u w:val="single"/>
        </w:rPr>
      </w:pPr>
      <w:r>
        <w:rPr>
          <w:rFonts w:ascii="Copperplate Gothic Bold" w:hAnsi="Copperplate Gothic Bold"/>
          <w:sz w:val="26"/>
          <w:szCs w:val="26"/>
        </w:rPr>
        <w:t>The Empty Tomb</w:t>
      </w:r>
    </w:p>
    <w:p w:rsidR="000C522F" w:rsidRPr="00B157F7" w:rsidRDefault="000C522F" w:rsidP="000C522F">
      <w:pPr>
        <w:jc w:val="center"/>
        <w:rPr>
          <w:rFonts w:ascii="Georgia" w:hAnsi="Georgia"/>
          <w:sz w:val="22"/>
          <w:szCs w:val="22"/>
        </w:rPr>
      </w:pPr>
    </w:p>
    <w:p w:rsidR="002B72F4" w:rsidRDefault="00620372" w:rsidP="00DB0FA1">
      <w:pPr>
        <w:ind w:left="360" w:hanging="360"/>
        <w:rPr>
          <w:rFonts w:ascii="Georgia" w:hAnsi="Georgia"/>
          <w:b/>
          <w:sz w:val="22"/>
          <w:szCs w:val="22"/>
        </w:rPr>
      </w:pPr>
      <w:r>
        <w:rPr>
          <w:rFonts w:ascii="Georgia" w:hAnsi="Georgia"/>
          <w:b/>
          <w:sz w:val="22"/>
          <w:szCs w:val="22"/>
        </w:rPr>
        <w:t>1.</w:t>
      </w:r>
      <w:r>
        <w:rPr>
          <w:rFonts w:ascii="Georgia" w:hAnsi="Georgia"/>
          <w:b/>
          <w:sz w:val="22"/>
          <w:szCs w:val="22"/>
        </w:rPr>
        <w:tab/>
        <w:t>Jesus and the Tomb</w:t>
      </w:r>
    </w:p>
    <w:p w:rsidR="00620372" w:rsidRDefault="00620372" w:rsidP="00620372">
      <w:pPr>
        <w:ind w:left="720" w:hanging="360"/>
        <w:rPr>
          <w:rFonts w:ascii="Georgia" w:hAnsi="Georgia"/>
          <w:sz w:val="22"/>
          <w:szCs w:val="22"/>
        </w:rPr>
      </w:pPr>
    </w:p>
    <w:p w:rsidR="00F61B9F" w:rsidRDefault="00F61B9F" w:rsidP="00620372">
      <w:pPr>
        <w:ind w:left="720" w:hanging="360"/>
        <w:rPr>
          <w:rFonts w:ascii="Georgia" w:hAnsi="Georgia"/>
          <w:sz w:val="22"/>
          <w:szCs w:val="22"/>
        </w:rPr>
      </w:pPr>
    </w:p>
    <w:p w:rsidR="00620372" w:rsidRDefault="00620372" w:rsidP="00620372">
      <w:pPr>
        <w:ind w:left="720" w:hanging="360"/>
        <w:rPr>
          <w:rFonts w:ascii="Georgia" w:hAnsi="Georgia"/>
          <w:sz w:val="22"/>
          <w:szCs w:val="22"/>
        </w:rPr>
      </w:pPr>
      <w:r>
        <w:rPr>
          <w:rFonts w:ascii="Georgia" w:hAnsi="Georgia"/>
          <w:sz w:val="22"/>
          <w:szCs w:val="22"/>
        </w:rPr>
        <w:t>A.</w:t>
      </w:r>
      <w:r>
        <w:rPr>
          <w:rFonts w:ascii="Georgia" w:hAnsi="Georgia"/>
          <w:sz w:val="22"/>
          <w:szCs w:val="22"/>
        </w:rPr>
        <w:tab/>
        <w:t xml:space="preserve">The body of Jesus was </w:t>
      </w:r>
      <w:r>
        <w:rPr>
          <w:rFonts w:ascii="Georgia" w:hAnsi="Georgia"/>
          <w:i/>
          <w:sz w:val="22"/>
          <w:szCs w:val="22"/>
          <w:u w:val="single"/>
        </w:rPr>
        <w:t>in the tomb</w:t>
      </w:r>
    </w:p>
    <w:p w:rsidR="00620372" w:rsidRDefault="00D621F1" w:rsidP="00620372">
      <w:pPr>
        <w:ind w:left="1080" w:hanging="360"/>
        <w:rPr>
          <w:rFonts w:ascii="Georgia" w:hAnsi="Georgia"/>
          <w:sz w:val="22"/>
          <w:szCs w:val="22"/>
        </w:rPr>
      </w:pPr>
      <w:r>
        <w:rPr>
          <w:rFonts w:ascii="Georgia" w:hAnsi="Georgia"/>
          <w:sz w:val="22"/>
          <w:szCs w:val="22"/>
        </w:rPr>
        <w:t>Matthew 27:57-66</w:t>
      </w:r>
    </w:p>
    <w:p w:rsidR="00D621F1" w:rsidRDefault="00D621F1" w:rsidP="00620372">
      <w:pPr>
        <w:ind w:left="1080" w:hanging="360"/>
        <w:rPr>
          <w:rFonts w:ascii="Georgia" w:hAnsi="Georgia"/>
          <w:sz w:val="22"/>
          <w:szCs w:val="22"/>
        </w:rPr>
      </w:pPr>
    </w:p>
    <w:p w:rsidR="00F61B9F" w:rsidRDefault="00F61B9F" w:rsidP="00620372">
      <w:pPr>
        <w:ind w:left="1080" w:hanging="360"/>
        <w:rPr>
          <w:rFonts w:ascii="Georgia" w:hAnsi="Georgia"/>
          <w:sz w:val="22"/>
          <w:szCs w:val="22"/>
        </w:rPr>
      </w:pPr>
    </w:p>
    <w:p w:rsidR="00620372" w:rsidRDefault="00620372" w:rsidP="00620372">
      <w:pPr>
        <w:ind w:left="720" w:hanging="360"/>
        <w:rPr>
          <w:rFonts w:ascii="Georgia" w:hAnsi="Georgia"/>
          <w:sz w:val="22"/>
          <w:szCs w:val="22"/>
        </w:rPr>
      </w:pPr>
      <w:r>
        <w:rPr>
          <w:rFonts w:ascii="Georgia" w:hAnsi="Georgia"/>
          <w:sz w:val="22"/>
          <w:szCs w:val="22"/>
        </w:rPr>
        <w:t>B.</w:t>
      </w:r>
      <w:r>
        <w:rPr>
          <w:rFonts w:ascii="Georgia" w:hAnsi="Georgia"/>
          <w:sz w:val="22"/>
          <w:szCs w:val="22"/>
        </w:rPr>
        <w:tab/>
        <w:t xml:space="preserve">The body of Jesus was </w:t>
      </w:r>
      <w:r>
        <w:rPr>
          <w:rFonts w:ascii="Georgia" w:hAnsi="Georgia"/>
          <w:i/>
          <w:sz w:val="22"/>
          <w:szCs w:val="22"/>
          <w:u w:val="single"/>
        </w:rPr>
        <w:t>gone from the tomb</w:t>
      </w:r>
    </w:p>
    <w:p w:rsidR="00620372" w:rsidRDefault="00620372" w:rsidP="00620372">
      <w:pPr>
        <w:ind w:left="1080" w:hanging="360"/>
        <w:rPr>
          <w:rFonts w:ascii="Georgia" w:hAnsi="Georgia"/>
          <w:sz w:val="22"/>
          <w:szCs w:val="22"/>
        </w:rPr>
      </w:pPr>
    </w:p>
    <w:p w:rsidR="00F61B9F" w:rsidRDefault="00F61B9F" w:rsidP="00620372">
      <w:pPr>
        <w:ind w:left="1080" w:hanging="360"/>
        <w:rPr>
          <w:rFonts w:ascii="Georgia" w:hAnsi="Georgia"/>
          <w:sz w:val="22"/>
          <w:szCs w:val="22"/>
        </w:rPr>
      </w:pPr>
    </w:p>
    <w:p w:rsidR="00620372" w:rsidRDefault="00620372" w:rsidP="00620372">
      <w:pPr>
        <w:ind w:left="720" w:hanging="360"/>
        <w:rPr>
          <w:rFonts w:ascii="Georgia" w:hAnsi="Georgia"/>
          <w:sz w:val="22"/>
          <w:szCs w:val="22"/>
        </w:rPr>
      </w:pPr>
      <w:r>
        <w:rPr>
          <w:rFonts w:ascii="Georgia" w:hAnsi="Georgia"/>
          <w:sz w:val="22"/>
          <w:szCs w:val="22"/>
        </w:rPr>
        <w:t>C.</w:t>
      </w:r>
      <w:r>
        <w:rPr>
          <w:rFonts w:ascii="Georgia" w:hAnsi="Georgia"/>
          <w:sz w:val="22"/>
          <w:szCs w:val="22"/>
        </w:rPr>
        <w:tab/>
        <w:t xml:space="preserve">The body of Jesus was </w:t>
      </w:r>
      <w:r>
        <w:rPr>
          <w:rFonts w:ascii="Georgia" w:hAnsi="Georgia"/>
          <w:i/>
          <w:sz w:val="22"/>
          <w:szCs w:val="22"/>
          <w:u w:val="single"/>
        </w:rPr>
        <w:t>outside the tomb</w:t>
      </w:r>
    </w:p>
    <w:p w:rsidR="00620372" w:rsidRDefault="00620372" w:rsidP="00620372">
      <w:pPr>
        <w:ind w:left="1080" w:hanging="360"/>
        <w:rPr>
          <w:rFonts w:ascii="Georgia" w:hAnsi="Georgia"/>
          <w:sz w:val="22"/>
          <w:szCs w:val="22"/>
        </w:rPr>
      </w:pPr>
    </w:p>
    <w:p w:rsidR="004213BB" w:rsidRDefault="004213BB" w:rsidP="00620372">
      <w:pPr>
        <w:ind w:left="1080" w:hanging="360"/>
        <w:rPr>
          <w:rFonts w:ascii="Georgia" w:hAnsi="Georgia"/>
          <w:sz w:val="22"/>
          <w:szCs w:val="22"/>
        </w:rPr>
      </w:pPr>
    </w:p>
    <w:p w:rsidR="00620372" w:rsidRDefault="00620372" w:rsidP="00620372">
      <w:pPr>
        <w:ind w:left="360" w:hanging="360"/>
        <w:rPr>
          <w:rFonts w:ascii="Georgia" w:hAnsi="Georgia"/>
          <w:b/>
          <w:sz w:val="22"/>
          <w:szCs w:val="22"/>
        </w:rPr>
      </w:pPr>
      <w:r>
        <w:rPr>
          <w:rFonts w:ascii="Georgia" w:hAnsi="Georgia"/>
          <w:b/>
          <w:sz w:val="22"/>
          <w:szCs w:val="22"/>
        </w:rPr>
        <w:t>2.</w:t>
      </w:r>
      <w:r>
        <w:rPr>
          <w:rFonts w:ascii="Georgia" w:hAnsi="Georgia"/>
          <w:b/>
          <w:sz w:val="22"/>
          <w:szCs w:val="22"/>
        </w:rPr>
        <w:tab/>
        <w:t>The others at the Tomb</w:t>
      </w:r>
    </w:p>
    <w:p w:rsidR="00620372" w:rsidRDefault="00620372" w:rsidP="00620372">
      <w:pPr>
        <w:ind w:left="720" w:hanging="360"/>
        <w:rPr>
          <w:rFonts w:ascii="Georgia" w:hAnsi="Georgia"/>
          <w:sz w:val="22"/>
          <w:szCs w:val="22"/>
        </w:rPr>
      </w:pPr>
    </w:p>
    <w:p w:rsidR="00F61B9F" w:rsidRDefault="00F61B9F" w:rsidP="00620372">
      <w:pPr>
        <w:ind w:left="720" w:hanging="360"/>
        <w:rPr>
          <w:rFonts w:ascii="Georgia" w:hAnsi="Georgia"/>
          <w:sz w:val="22"/>
          <w:szCs w:val="22"/>
        </w:rPr>
      </w:pPr>
    </w:p>
    <w:p w:rsidR="00620372" w:rsidRDefault="00620372" w:rsidP="00620372">
      <w:pPr>
        <w:ind w:left="720" w:hanging="360"/>
        <w:rPr>
          <w:rFonts w:ascii="Georgia" w:hAnsi="Georgia"/>
          <w:sz w:val="22"/>
          <w:szCs w:val="22"/>
        </w:rPr>
      </w:pPr>
      <w:r>
        <w:rPr>
          <w:rFonts w:ascii="Georgia" w:hAnsi="Georgia"/>
          <w:sz w:val="22"/>
          <w:szCs w:val="22"/>
        </w:rPr>
        <w:t>A.</w:t>
      </w:r>
      <w:r>
        <w:rPr>
          <w:rFonts w:ascii="Georgia" w:hAnsi="Georgia"/>
          <w:sz w:val="22"/>
          <w:szCs w:val="22"/>
        </w:rPr>
        <w:tab/>
        <w:t>The rich men</w:t>
      </w:r>
      <w:r w:rsidR="0062088C">
        <w:rPr>
          <w:rFonts w:ascii="Georgia" w:hAnsi="Georgia"/>
          <w:sz w:val="22"/>
          <w:szCs w:val="22"/>
        </w:rPr>
        <w:t>—</w:t>
      </w:r>
      <w:r w:rsidR="0062088C" w:rsidRPr="00D621F1">
        <w:rPr>
          <w:rFonts w:ascii="Georgia" w:hAnsi="Georgia"/>
          <w:i/>
          <w:sz w:val="22"/>
          <w:szCs w:val="22"/>
          <w:u w:val="single"/>
        </w:rPr>
        <w:t xml:space="preserve">belated </w:t>
      </w:r>
      <w:r w:rsidR="00071314" w:rsidRPr="00D621F1">
        <w:rPr>
          <w:rFonts w:ascii="Georgia" w:hAnsi="Georgia"/>
          <w:i/>
          <w:sz w:val="22"/>
          <w:szCs w:val="22"/>
          <w:u w:val="single"/>
        </w:rPr>
        <w:t>boldness</w:t>
      </w:r>
    </w:p>
    <w:p w:rsidR="00620372" w:rsidRDefault="00D621F1" w:rsidP="00620372">
      <w:pPr>
        <w:ind w:left="1080" w:hanging="360"/>
        <w:rPr>
          <w:rFonts w:ascii="Georgia" w:hAnsi="Georgia"/>
          <w:sz w:val="22"/>
          <w:szCs w:val="22"/>
        </w:rPr>
      </w:pPr>
      <w:r>
        <w:rPr>
          <w:rFonts w:ascii="Georgia" w:hAnsi="Georgia"/>
          <w:sz w:val="22"/>
          <w:szCs w:val="22"/>
        </w:rPr>
        <w:t>John 3:1-2; 7:45-52; 12:42-43</w:t>
      </w:r>
    </w:p>
    <w:p w:rsidR="00D621F1" w:rsidRDefault="00D621F1" w:rsidP="00620372">
      <w:pPr>
        <w:ind w:left="1080" w:hanging="360"/>
        <w:rPr>
          <w:rFonts w:ascii="Georgia" w:hAnsi="Georgia"/>
          <w:sz w:val="22"/>
          <w:szCs w:val="22"/>
        </w:rPr>
      </w:pPr>
    </w:p>
    <w:p w:rsidR="00F61B9F" w:rsidRDefault="00F61B9F" w:rsidP="00620372">
      <w:pPr>
        <w:ind w:left="1080" w:hanging="360"/>
        <w:rPr>
          <w:rFonts w:ascii="Georgia" w:hAnsi="Georgia"/>
          <w:sz w:val="22"/>
          <w:szCs w:val="22"/>
        </w:rPr>
      </w:pPr>
    </w:p>
    <w:p w:rsidR="00620372" w:rsidRDefault="00620372" w:rsidP="00620372">
      <w:pPr>
        <w:ind w:left="720" w:hanging="360"/>
        <w:rPr>
          <w:rFonts w:ascii="Georgia" w:hAnsi="Georgia"/>
          <w:sz w:val="22"/>
          <w:szCs w:val="22"/>
        </w:rPr>
      </w:pPr>
      <w:r>
        <w:rPr>
          <w:rFonts w:ascii="Georgia" w:hAnsi="Georgia"/>
          <w:sz w:val="22"/>
          <w:szCs w:val="22"/>
        </w:rPr>
        <w:t>B.</w:t>
      </w:r>
      <w:r>
        <w:rPr>
          <w:rFonts w:ascii="Georgia" w:hAnsi="Georgia"/>
          <w:sz w:val="22"/>
          <w:szCs w:val="22"/>
        </w:rPr>
        <w:tab/>
        <w:t>The apostles</w:t>
      </w:r>
      <w:r w:rsidR="0062088C">
        <w:rPr>
          <w:rFonts w:ascii="Georgia" w:hAnsi="Georgia"/>
          <w:sz w:val="22"/>
          <w:szCs w:val="22"/>
        </w:rPr>
        <w:t>—</w:t>
      </w:r>
      <w:r w:rsidR="0062088C" w:rsidRPr="00D621F1">
        <w:rPr>
          <w:rFonts w:ascii="Georgia" w:hAnsi="Georgia"/>
          <w:i/>
          <w:sz w:val="22"/>
          <w:szCs w:val="22"/>
          <w:u w:val="single"/>
        </w:rPr>
        <w:t>beginning belief</w:t>
      </w:r>
    </w:p>
    <w:p w:rsidR="00620372" w:rsidRDefault="00620372" w:rsidP="00620372">
      <w:pPr>
        <w:ind w:left="1080" w:hanging="360"/>
        <w:rPr>
          <w:rFonts w:ascii="Georgia" w:hAnsi="Georgia"/>
          <w:sz w:val="22"/>
          <w:szCs w:val="22"/>
        </w:rPr>
      </w:pPr>
    </w:p>
    <w:p w:rsidR="00F61B9F" w:rsidRDefault="00F61B9F" w:rsidP="00620372">
      <w:pPr>
        <w:ind w:left="1080" w:hanging="360"/>
        <w:rPr>
          <w:rFonts w:ascii="Georgia" w:hAnsi="Georgia"/>
          <w:sz w:val="22"/>
          <w:szCs w:val="22"/>
        </w:rPr>
      </w:pPr>
    </w:p>
    <w:p w:rsidR="00620372" w:rsidRDefault="00620372" w:rsidP="00620372">
      <w:pPr>
        <w:ind w:left="720" w:hanging="360"/>
        <w:rPr>
          <w:rFonts w:ascii="Georgia" w:hAnsi="Georgia"/>
          <w:sz w:val="22"/>
          <w:szCs w:val="22"/>
        </w:rPr>
      </w:pPr>
      <w:r>
        <w:rPr>
          <w:rFonts w:ascii="Georgia" w:hAnsi="Georgia"/>
          <w:sz w:val="22"/>
          <w:szCs w:val="22"/>
        </w:rPr>
        <w:t>C.</w:t>
      </w:r>
      <w:r>
        <w:rPr>
          <w:rFonts w:ascii="Georgia" w:hAnsi="Georgia"/>
          <w:sz w:val="22"/>
          <w:szCs w:val="22"/>
        </w:rPr>
        <w:tab/>
        <w:t>The woman</w:t>
      </w:r>
      <w:r w:rsidR="00D621F1">
        <w:rPr>
          <w:rFonts w:ascii="Georgia" w:hAnsi="Georgia"/>
          <w:sz w:val="22"/>
          <w:szCs w:val="22"/>
        </w:rPr>
        <w:t>—</w:t>
      </w:r>
      <w:r w:rsidR="00D621F1" w:rsidRPr="00D621F1">
        <w:rPr>
          <w:rFonts w:ascii="Georgia" w:hAnsi="Georgia"/>
          <w:i/>
          <w:sz w:val="22"/>
          <w:szCs w:val="22"/>
          <w:u w:val="single"/>
        </w:rPr>
        <w:t>deep devotion</w:t>
      </w:r>
    </w:p>
    <w:p w:rsidR="00620372" w:rsidRDefault="00620372" w:rsidP="00620372">
      <w:pPr>
        <w:ind w:left="1080" w:hanging="360"/>
        <w:rPr>
          <w:rFonts w:ascii="Georgia" w:hAnsi="Georgia"/>
          <w:sz w:val="22"/>
          <w:szCs w:val="22"/>
        </w:rPr>
      </w:pPr>
    </w:p>
    <w:p w:rsidR="004213BB" w:rsidRDefault="004213BB" w:rsidP="00620372">
      <w:pPr>
        <w:ind w:left="1080" w:hanging="360"/>
        <w:rPr>
          <w:rFonts w:ascii="Georgia" w:hAnsi="Georgia"/>
          <w:sz w:val="22"/>
          <w:szCs w:val="22"/>
        </w:rPr>
      </w:pPr>
    </w:p>
    <w:p w:rsidR="00620372" w:rsidRDefault="00620372" w:rsidP="00620372">
      <w:pPr>
        <w:ind w:left="360" w:hanging="360"/>
        <w:rPr>
          <w:rFonts w:ascii="Georgia" w:hAnsi="Georgia"/>
          <w:sz w:val="22"/>
          <w:szCs w:val="22"/>
        </w:rPr>
      </w:pPr>
      <w:r>
        <w:rPr>
          <w:rFonts w:ascii="Georgia" w:hAnsi="Georgia"/>
          <w:b/>
          <w:sz w:val="22"/>
          <w:szCs w:val="22"/>
        </w:rPr>
        <w:t>3.</w:t>
      </w:r>
      <w:r>
        <w:rPr>
          <w:rFonts w:ascii="Georgia" w:hAnsi="Georgia"/>
          <w:b/>
          <w:sz w:val="22"/>
          <w:szCs w:val="22"/>
        </w:rPr>
        <w:tab/>
        <w:t>You and the Empty Tomb</w:t>
      </w:r>
    </w:p>
    <w:p w:rsidR="00620372" w:rsidRDefault="00620372" w:rsidP="00620372">
      <w:pPr>
        <w:ind w:left="720" w:hanging="360"/>
        <w:rPr>
          <w:rFonts w:ascii="Georgia" w:hAnsi="Georgia"/>
          <w:sz w:val="22"/>
          <w:szCs w:val="22"/>
        </w:rPr>
      </w:pPr>
    </w:p>
    <w:p w:rsidR="00F61B9F" w:rsidRDefault="00F61B9F" w:rsidP="00620372">
      <w:pPr>
        <w:ind w:left="720" w:hanging="360"/>
        <w:rPr>
          <w:rFonts w:ascii="Georgia" w:hAnsi="Georgia"/>
          <w:sz w:val="22"/>
          <w:szCs w:val="22"/>
        </w:rPr>
      </w:pPr>
    </w:p>
    <w:p w:rsidR="00620372" w:rsidRDefault="001F556C" w:rsidP="00620372">
      <w:pPr>
        <w:ind w:left="720" w:hanging="360"/>
        <w:rPr>
          <w:rFonts w:ascii="Georgia" w:hAnsi="Georgia"/>
          <w:sz w:val="22"/>
          <w:szCs w:val="22"/>
        </w:rPr>
      </w:pPr>
      <w:r>
        <w:rPr>
          <w:rFonts w:ascii="Georgia" w:hAnsi="Georgia"/>
          <w:sz w:val="22"/>
          <w:szCs w:val="22"/>
        </w:rPr>
        <w:t>A.</w:t>
      </w:r>
      <w:r>
        <w:rPr>
          <w:rFonts w:ascii="Georgia" w:hAnsi="Georgia"/>
          <w:sz w:val="22"/>
          <w:szCs w:val="22"/>
        </w:rPr>
        <w:tab/>
        <w:t>The</w:t>
      </w:r>
      <w:r w:rsidR="00D621F1">
        <w:rPr>
          <w:rFonts w:ascii="Georgia" w:hAnsi="Georgia"/>
          <w:sz w:val="22"/>
          <w:szCs w:val="22"/>
        </w:rPr>
        <w:t xml:space="preserve"> empty</w:t>
      </w:r>
      <w:r>
        <w:rPr>
          <w:rFonts w:ascii="Georgia" w:hAnsi="Georgia"/>
          <w:sz w:val="22"/>
          <w:szCs w:val="22"/>
        </w:rPr>
        <w:t xml:space="preserve"> tomb is a call to </w:t>
      </w:r>
      <w:r>
        <w:rPr>
          <w:rFonts w:ascii="Georgia" w:hAnsi="Georgia"/>
          <w:i/>
          <w:sz w:val="22"/>
          <w:szCs w:val="22"/>
          <w:u w:val="single"/>
        </w:rPr>
        <w:t>faith</w:t>
      </w:r>
    </w:p>
    <w:p w:rsidR="001F556C" w:rsidRDefault="001F556C" w:rsidP="001F556C">
      <w:pPr>
        <w:ind w:left="1080" w:hanging="360"/>
        <w:rPr>
          <w:rFonts w:ascii="Georgia" w:hAnsi="Georgia"/>
          <w:sz w:val="22"/>
          <w:szCs w:val="22"/>
        </w:rPr>
      </w:pPr>
    </w:p>
    <w:p w:rsidR="00F61B9F" w:rsidRDefault="00F61B9F" w:rsidP="001F556C">
      <w:pPr>
        <w:ind w:left="1080" w:hanging="360"/>
        <w:rPr>
          <w:rFonts w:ascii="Georgia" w:hAnsi="Georgia"/>
          <w:sz w:val="22"/>
          <w:szCs w:val="22"/>
        </w:rPr>
      </w:pPr>
    </w:p>
    <w:p w:rsidR="001F556C" w:rsidRDefault="001F556C" w:rsidP="001F556C">
      <w:pPr>
        <w:ind w:left="720" w:hanging="360"/>
        <w:rPr>
          <w:rFonts w:ascii="Georgia" w:hAnsi="Georgia"/>
          <w:sz w:val="22"/>
          <w:szCs w:val="22"/>
        </w:rPr>
      </w:pPr>
      <w:r>
        <w:rPr>
          <w:rFonts w:ascii="Georgia" w:hAnsi="Georgia"/>
          <w:sz w:val="22"/>
          <w:szCs w:val="22"/>
        </w:rPr>
        <w:t>B.</w:t>
      </w:r>
      <w:r>
        <w:rPr>
          <w:rFonts w:ascii="Georgia" w:hAnsi="Georgia"/>
          <w:sz w:val="22"/>
          <w:szCs w:val="22"/>
        </w:rPr>
        <w:tab/>
        <w:t>The</w:t>
      </w:r>
      <w:r w:rsidR="00D621F1">
        <w:rPr>
          <w:rFonts w:ascii="Georgia" w:hAnsi="Georgia"/>
          <w:sz w:val="22"/>
          <w:szCs w:val="22"/>
        </w:rPr>
        <w:t xml:space="preserve"> empty</w:t>
      </w:r>
      <w:r>
        <w:rPr>
          <w:rFonts w:ascii="Georgia" w:hAnsi="Georgia"/>
          <w:sz w:val="22"/>
          <w:szCs w:val="22"/>
        </w:rPr>
        <w:t xml:space="preserve"> tomb is a call to </w:t>
      </w:r>
      <w:r>
        <w:rPr>
          <w:rFonts w:ascii="Georgia" w:hAnsi="Georgia"/>
          <w:i/>
          <w:sz w:val="22"/>
          <w:szCs w:val="22"/>
          <w:u w:val="single"/>
        </w:rPr>
        <w:t>fellowship</w:t>
      </w:r>
    </w:p>
    <w:p w:rsidR="001F556C" w:rsidRDefault="001F556C" w:rsidP="0062088C">
      <w:pPr>
        <w:ind w:left="1080" w:hanging="360"/>
        <w:rPr>
          <w:rFonts w:ascii="Georgia" w:hAnsi="Georgia"/>
          <w:sz w:val="22"/>
          <w:szCs w:val="22"/>
        </w:rPr>
      </w:pPr>
    </w:p>
    <w:p w:rsidR="00F61B9F" w:rsidRDefault="00F61B9F" w:rsidP="0062088C">
      <w:pPr>
        <w:ind w:left="1080" w:hanging="360"/>
        <w:rPr>
          <w:rFonts w:ascii="Georgia" w:hAnsi="Georgia"/>
          <w:sz w:val="22"/>
          <w:szCs w:val="22"/>
        </w:rPr>
      </w:pPr>
    </w:p>
    <w:p w:rsidR="0062088C" w:rsidRDefault="0062088C" w:rsidP="0062088C">
      <w:pPr>
        <w:ind w:left="720" w:hanging="360"/>
        <w:rPr>
          <w:rFonts w:ascii="Georgia" w:hAnsi="Georgia"/>
          <w:sz w:val="22"/>
          <w:szCs w:val="22"/>
        </w:rPr>
      </w:pPr>
      <w:r>
        <w:rPr>
          <w:rFonts w:ascii="Georgia" w:hAnsi="Georgia"/>
          <w:sz w:val="22"/>
          <w:szCs w:val="22"/>
        </w:rPr>
        <w:t>C.</w:t>
      </w:r>
      <w:r>
        <w:rPr>
          <w:rFonts w:ascii="Georgia" w:hAnsi="Georgia"/>
          <w:sz w:val="22"/>
          <w:szCs w:val="22"/>
        </w:rPr>
        <w:tab/>
        <w:t>The</w:t>
      </w:r>
      <w:r w:rsidR="00D621F1">
        <w:rPr>
          <w:rFonts w:ascii="Georgia" w:hAnsi="Georgia"/>
          <w:sz w:val="22"/>
          <w:szCs w:val="22"/>
        </w:rPr>
        <w:t xml:space="preserve"> empty</w:t>
      </w:r>
      <w:r>
        <w:rPr>
          <w:rFonts w:ascii="Georgia" w:hAnsi="Georgia"/>
          <w:sz w:val="22"/>
          <w:szCs w:val="22"/>
        </w:rPr>
        <w:t xml:space="preserve"> tomb is a call to </w:t>
      </w:r>
      <w:r>
        <w:rPr>
          <w:rFonts w:ascii="Georgia" w:hAnsi="Georgia"/>
          <w:i/>
          <w:sz w:val="22"/>
          <w:szCs w:val="22"/>
          <w:u w:val="single"/>
        </w:rPr>
        <w:t>fearlessness</w:t>
      </w:r>
    </w:p>
    <w:p w:rsidR="0062088C" w:rsidRPr="0062088C" w:rsidRDefault="0062088C" w:rsidP="0062088C">
      <w:pPr>
        <w:ind w:left="720" w:hanging="360"/>
        <w:rPr>
          <w:rFonts w:ascii="Georgia" w:hAnsi="Georgia"/>
          <w:sz w:val="22"/>
          <w:szCs w:val="22"/>
        </w:rPr>
      </w:pPr>
    </w:p>
    <w:p w:rsidR="00EE62BD" w:rsidRPr="002B72F4" w:rsidRDefault="00741885" w:rsidP="0022484F">
      <w:pPr>
        <w:ind w:left="360"/>
        <w:jc w:val="center"/>
        <w:rPr>
          <w:rFonts w:ascii="Georgia" w:hAnsi="Georgia"/>
          <w:b/>
          <w:sz w:val="22"/>
          <w:szCs w:val="22"/>
        </w:rPr>
      </w:pPr>
      <w:r w:rsidRPr="002B72F4">
        <w:rPr>
          <w:rFonts w:ascii="Georgia" w:hAnsi="Georgia"/>
          <w:b/>
          <w:sz w:val="22"/>
          <w:szCs w:val="22"/>
        </w:rPr>
        <w:br w:type="column"/>
      </w:r>
      <w:r w:rsidR="00EE62BD" w:rsidRPr="002B72F4">
        <w:rPr>
          <w:rFonts w:ascii="Georgia" w:hAnsi="Georgia"/>
          <w:b/>
          <w:sz w:val="22"/>
          <w:szCs w:val="22"/>
        </w:rPr>
        <w:lastRenderedPageBreak/>
        <w:t>For Private Meditation or Family Discussion</w:t>
      </w:r>
    </w:p>
    <w:p w:rsidR="00EE62BD" w:rsidRPr="002B72F4" w:rsidRDefault="00EE62BD" w:rsidP="0022484F">
      <w:pPr>
        <w:ind w:left="360"/>
        <w:rPr>
          <w:rFonts w:ascii="Georgia" w:hAnsi="Georgia"/>
          <w:sz w:val="22"/>
          <w:szCs w:val="22"/>
        </w:rPr>
      </w:pPr>
    </w:p>
    <w:p w:rsidR="0022484F" w:rsidRPr="002B72F4" w:rsidRDefault="00EE62BD" w:rsidP="00CD57DE">
      <w:pPr>
        <w:ind w:left="360" w:hanging="360"/>
        <w:rPr>
          <w:rFonts w:ascii="Georgia" w:hAnsi="Georgia"/>
          <w:sz w:val="22"/>
          <w:szCs w:val="22"/>
        </w:rPr>
      </w:pPr>
      <w:r w:rsidRPr="002B72F4">
        <w:rPr>
          <w:rFonts w:ascii="Georgia" w:hAnsi="Georgia"/>
          <w:sz w:val="22"/>
          <w:szCs w:val="22"/>
        </w:rPr>
        <w:t>1.</w:t>
      </w:r>
      <w:r w:rsidRPr="002B72F4">
        <w:rPr>
          <w:rFonts w:ascii="Georgia" w:hAnsi="Georgia"/>
          <w:sz w:val="22"/>
          <w:szCs w:val="22"/>
        </w:rPr>
        <w:tab/>
      </w:r>
      <w:r w:rsidR="0022484F" w:rsidRPr="002B72F4">
        <w:rPr>
          <w:rFonts w:ascii="Georgia" w:hAnsi="Georgia"/>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22484F" w:rsidRPr="002B72F4">
        <w:rPr>
          <w:rFonts w:ascii="Georgia" w:hAnsi="Georgia"/>
          <w:sz w:val="22"/>
          <w:szCs w:val="22"/>
        </w:rPr>
        <w:t>hadn’t</w:t>
      </w:r>
      <w:proofErr w:type="gramEnd"/>
      <w:r w:rsidR="0022484F" w:rsidRPr="002B72F4">
        <w:rPr>
          <w:rFonts w:ascii="Georgia" w:hAnsi="Georgia"/>
          <w:sz w:val="22"/>
          <w:szCs w:val="22"/>
        </w:rPr>
        <w:t xml:space="preserve"> seen before?</w:t>
      </w:r>
    </w:p>
    <w:p w:rsidR="0022484F" w:rsidRPr="002B72F4" w:rsidRDefault="0022484F" w:rsidP="00CD57DE">
      <w:pPr>
        <w:ind w:left="360" w:hanging="360"/>
        <w:rPr>
          <w:rFonts w:ascii="Georgia" w:hAnsi="Georgia"/>
          <w:sz w:val="22"/>
          <w:szCs w:val="22"/>
        </w:rPr>
      </w:pPr>
    </w:p>
    <w:p w:rsidR="00CE72E1" w:rsidRDefault="00FB5951" w:rsidP="00DB0FA1">
      <w:pPr>
        <w:ind w:left="360" w:hanging="360"/>
        <w:rPr>
          <w:rFonts w:ascii="Georgia" w:hAnsi="Georgia"/>
          <w:sz w:val="22"/>
          <w:szCs w:val="22"/>
        </w:rPr>
      </w:pPr>
      <w:r w:rsidRPr="002B72F4">
        <w:rPr>
          <w:rFonts w:ascii="Georgia" w:hAnsi="Georgia"/>
          <w:sz w:val="22"/>
          <w:szCs w:val="22"/>
        </w:rPr>
        <w:t>2.</w:t>
      </w:r>
      <w:r w:rsidRPr="002B72F4">
        <w:rPr>
          <w:rFonts w:ascii="Georgia" w:hAnsi="Georgia"/>
          <w:sz w:val="22"/>
          <w:szCs w:val="22"/>
        </w:rPr>
        <w:tab/>
      </w:r>
      <w:r w:rsidR="00D621F1">
        <w:rPr>
          <w:rFonts w:ascii="Georgia" w:hAnsi="Georgia"/>
          <w:sz w:val="22"/>
          <w:szCs w:val="22"/>
        </w:rPr>
        <w:t xml:space="preserve">Another example </w:t>
      </w:r>
      <w:r w:rsidR="00F61B9F">
        <w:rPr>
          <w:rFonts w:ascii="Georgia" w:hAnsi="Georgia"/>
          <w:sz w:val="22"/>
          <w:szCs w:val="22"/>
        </w:rPr>
        <w:t>of people not recognizing</w:t>
      </w:r>
      <w:r w:rsidR="00D621F1">
        <w:rPr>
          <w:rFonts w:ascii="Georgia" w:hAnsi="Georgia"/>
          <w:sz w:val="22"/>
          <w:szCs w:val="22"/>
        </w:rPr>
        <w:t xml:space="preserve"> the risen Christ </w:t>
      </w:r>
      <w:r w:rsidR="00F61B9F">
        <w:rPr>
          <w:rFonts w:ascii="Georgia" w:hAnsi="Georgia"/>
          <w:sz w:val="22"/>
          <w:szCs w:val="22"/>
        </w:rPr>
        <w:t xml:space="preserve">immediately is in </w:t>
      </w:r>
      <w:r w:rsidR="00D621F1">
        <w:rPr>
          <w:rFonts w:ascii="Georgia" w:hAnsi="Georgia"/>
          <w:sz w:val="22"/>
          <w:szCs w:val="22"/>
        </w:rPr>
        <w:t xml:space="preserve">Luke 24:13-35. What reason does Scripture give </w:t>
      </w:r>
      <w:proofErr w:type="gramStart"/>
      <w:r w:rsidR="00D621F1">
        <w:rPr>
          <w:rFonts w:ascii="Georgia" w:hAnsi="Georgia"/>
          <w:sz w:val="22"/>
          <w:szCs w:val="22"/>
        </w:rPr>
        <w:t>for their</w:t>
      </w:r>
      <w:proofErr w:type="gramEnd"/>
      <w:r w:rsidR="00D621F1">
        <w:rPr>
          <w:rFonts w:ascii="Georgia" w:hAnsi="Georgia"/>
          <w:sz w:val="22"/>
          <w:szCs w:val="22"/>
        </w:rPr>
        <w:t xml:space="preserve"> f</w:t>
      </w:r>
      <w:r w:rsidR="004213BB">
        <w:rPr>
          <w:rFonts w:ascii="Georgia" w:hAnsi="Georgia"/>
          <w:sz w:val="22"/>
          <w:szCs w:val="22"/>
        </w:rPr>
        <w:t>ailure to recognize Him (v. 16)?</w:t>
      </w:r>
      <w:r w:rsidR="00D621F1">
        <w:rPr>
          <w:rFonts w:ascii="Georgia" w:hAnsi="Georgia"/>
          <w:sz w:val="22"/>
          <w:szCs w:val="22"/>
        </w:rPr>
        <w:t xml:space="preserve"> What might have been Jesus’ reason for appearing in such a way? </w:t>
      </w:r>
    </w:p>
    <w:p w:rsidR="00D621F1" w:rsidRDefault="00D621F1" w:rsidP="00DB0FA1">
      <w:pPr>
        <w:ind w:left="360" w:hanging="360"/>
        <w:rPr>
          <w:rFonts w:ascii="Georgia" w:hAnsi="Georgia"/>
          <w:sz w:val="22"/>
          <w:szCs w:val="22"/>
        </w:rPr>
      </w:pPr>
    </w:p>
    <w:p w:rsidR="00D621F1" w:rsidRDefault="00D621F1" w:rsidP="00DB0FA1">
      <w:pPr>
        <w:ind w:left="360" w:hanging="360"/>
        <w:rPr>
          <w:rFonts w:ascii="Georgia" w:hAnsi="Georgia"/>
          <w:sz w:val="22"/>
          <w:szCs w:val="22"/>
        </w:rPr>
      </w:pPr>
      <w:r>
        <w:rPr>
          <w:rFonts w:ascii="Georgia" w:hAnsi="Georgia"/>
          <w:sz w:val="22"/>
          <w:szCs w:val="22"/>
        </w:rPr>
        <w:t>3.</w:t>
      </w:r>
      <w:r>
        <w:rPr>
          <w:rFonts w:ascii="Georgia" w:hAnsi="Georgia"/>
          <w:sz w:val="22"/>
          <w:szCs w:val="22"/>
        </w:rPr>
        <w:tab/>
        <w:t xml:space="preserve">In Mark 8:22-25 we have a different kind of gradual improvement of sight. </w:t>
      </w:r>
      <w:r w:rsidR="00C8356A">
        <w:rPr>
          <w:rFonts w:ascii="Georgia" w:hAnsi="Georgia"/>
          <w:sz w:val="22"/>
          <w:szCs w:val="22"/>
        </w:rPr>
        <w:t xml:space="preserve">What reason might Jesus have had for healing </w:t>
      </w:r>
      <w:r w:rsidR="00F61B9F">
        <w:rPr>
          <w:rFonts w:ascii="Georgia" w:hAnsi="Georgia"/>
          <w:sz w:val="22"/>
          <w:szCs w:val="22"/>
        </w:rPr>
        <w:t>this man</w:t>
      </w:r>
      <w:r w:rsidR="00C8356A">
        <w:rPr>
          <w:rFonts w:ascii="Georgia" w:hAnsi="Georgia"/>
          <w:sz w:val="22"/>
          <w:szCs w:val="22"/>
        </w:rPr>
        <w:t xml:space="preserve"> in stages? Was he, perhaps, a living parable of the disciples who saw, and yet </w:t>
      </w:r>
      <w:proofErr w:type="gramStart"/>
      <w:r w:rsidR="00C8356A">
        <w:rPr>
          <w:rFonts w:ascii="Georgia" w:hAnsi="Georgia"/>
          <w:sz w:val="22"/>
          <w:szCs w:val="22"/>
        </w:rPr>
        <w:t>didn’t</w:t>
      </w:r>
      <w:proofErr w:type="gramEnd"/>
      <w:r w:rsidR="00C8356A">
        <w:rPr>
          <w:rFonts w:ascii="Georgia" w:hAnsi="Georgia"/>
          <w:sz w:val="22"/>
          <w:szCs w:val="22"/>
        </w:rPr>
        <w:t xml:space="preserve"> see (vv. 14-21)?</w:t>
      </w:r>
    </w:p>
    <w:p w:rsidR="00C8356A" w:rsidRDefault="00C8356A" w:rsidP="00DB0FA1">
      <w:pPr>
        <w:ind w:left="360" w:hanging="360"/>
        <w:rPr>
          <w:rFonts w:ascii="Georgia" w:hAnsi="Georgia"/>
          <w:sz w:val="22"/>
          <w:szCs w:val="22"/>
        </w:rPr>
      </w:pPr>
    </w:p>
    <w:p w:rsidR="00C8356A" w:rsidRDefault="00C8356A" w:rsidP="00DB0FA1">
      <w:pPr>
        <w:ind w:left="360" w:hanging="360"/>
        <w:rPr>
          <w:rFonts w:ascii="Georgia" w:hAnsi="Georgia"/>
          <w:sz w:val="22"/>
          <w:szCs w:val="22"/>
        </w:rPr>
      </w:pPr>
      <w:r>
        <w:rPr>
          <w:rFonts w:ascii="Georgia" w:hAnsi="Georgia"/>
          <w:sz w:val="22"/>
          <w:szCs w:val="22"/>
        </w:rPr>
        <w:t>4.</w:t>
      </w:r>
      <w:r>
        <w:rPr>
          <w:rFonts w:ascii="Georgia" w:hAnsi="Georgia"/>
          <w:sz w:val="22"/>
          <w:szCs w:val="22"/>
        </w:rPr>
        <w:tab/>
        <w:t>When do people today see, and yet not see Jesus?</w:t>
      </w:r>
      <w:r w:rsidR="004213BB">
        <w:rPr>
          <w:rFonts w:ascii="Georgia" w:hAnsi="Georgia"/>
          <w:sz w:val="22"/>
          <w:szCs w:val="22"/>
        </w:rPr>
        <w:t xml:space="preserve"> How about your sight of Jesus by faith—what causes it to be dim and confused?</w:t>
      </w:r>
    </w:p>
    <w:p w:rsidR="00D621F1" w:rsidRPr="00CE72E1" w:rsidRDefault="00D621F1" w:rsidP="00DB0FA1">
      <w:pPr>
        <w:ind w:left="360" w:hanging="360"/>
        <w:rPr>
          <w:rFonts w:ascii="Georgia" w:hAnsi="Georgia"/>
          <w:sz w:val="22"/>
          <w:szCs w:val="22"/>
        </w:rPr>
      </w:pPr>
    </w:p>
    <w:p w:rsidR="00524ABF" w:rsidRPr="008F672D" w:rsidRDefault="00524ABF" w:rsidP="00524ABF">
      <w:pPr>
        <w:ind w:left="360"/>
        <w:jc w:val="center"/>
        <w:rPr>
          <w:rFonts w:ascii="Georgia" w:hAnsi="Georgia"/>
          <w:b/>
          <w:sz w:val="22"/>
          <w:szCs w:val="22"/>
        </w:rPr>
      </w:pPr>
      <w:r w:rsidRPr="008F672D">
        <w:rPr>
          <w:rFonts w:ascii="Georgia" w:hAnsi="Georgia"/>
          <w:b/>
          <w:sz w:val="22"/>
          <w:szCs w:val="22"/>
        </w:rPr>
        <w:t>Walk thru the Old Testament March 21, 2015</w:t>
      </w:r>
    </w:p>
    <w:p w:rsidR="00524ABF" w:rsidRPr="008F672D" w:rsidRDefault="00524ABF" w:rsidP="0097629A">
      <w:pPr>
        <w:rPr>
          <w:rFonts w:ascii="Georgia" w:hAnsi="Georgia"/>
          <w:b/>
          <w:sz w:val="22"/>
          <w:szCs w:val="22"/>
        </w:rPr>
      </w:pPr>
      <w:r w:rsidRPr="008F672D">
        <w:rPr>
          <w:rFonts w:ascii="Georgia" w:hAnsi="Georgia"/>
          <w:b/>
          <w:sz w:val="22"/>
          <w:szCs w:val="22"/>
        </w:rPr>
        <w:t>Schedule</w:t>
      </w:r>
    </w:p>
    <w:p w:rsidR="00524ABF" w:rsidRPr="008F672D" w:rsidRDefault="00524ABF" w:rsidP="0097629A">
      <w:pPr>
        <w:numPr>
          <w:ilvl w:val="0"/>
          <w:numId w:val="8"/>
        </w:numPr>
        <w:shd w:val="clear" w:color="auto" w:fill="FFFFFF"/>
        <w:tabs>
          <w:tab w:val="clear" w:pos="720"/>
          <w:tab w:val="num" w:pos="360"/>
        </w:tabs>
        <w:ind w:left="360"/>
        <w:rPr>
          <w:rFonts w:ascii="Georgia" w:hAnsi="Georgia"/>
          <w:color w:val="000000"/>
          <w:sz w:val="22"/>
          <w:szCs w:val="22"/>
        </w:rPr>
      </w:pPr>
      <w:r w:rsidRPr="008F672D">
        <w:rPr>
          <w:rFonts w:ascii="Georgia" w:hAnsi="Georgia"/>
          <w:color w:val="000000"/>
          <w:sz w:val="22"/>
          <w:szCs w:val="22"/>
        </w:rPr>
        <w:t>Registration and coffee 8:30</w:t>
      </w:r>
    </w:p>
    <w:p w:rsidR="00524ABF" w:rsidRPr="008F672D" w:rsidRDefault="00524ABF" w:rsidP="00524ABF">
      <w:pPr>
        <w:numPr>
          <w:ilvl w:val="0"/>
          <w:numId w:val="8"/>
        </w:numPr>
        <w:shd w:val="clear" w:color="auto" w:fill="FFFFFF"/>
        <w:tabs>
          <w:tab w:val="clear" w:pos="720"/>
          <w:tab w:val="num" w:pos="360"/>
        </w:tabs>
        <w:spacing w:before="100" w:beforeAutospacing="1" w:after="100" w:afterAutospacing="1"/>
        <w:ind w:left="360"/>
        <w:rPr>
          <w:rFonts w:ascii="Georgia" w:hAnsi="Georgia"/>
          <w:color w:val="000000"/>
          <w:sz w:val="22"/>
          <w:szCs w:val="22"/>
        </w:rPr>
      </w:pPr>
      <w:r w:rsidRPr="008F672D">
        <w:rPr>
          <w:rFonts w:ascii="Georgia" w:hAnsi="Georgia"/>
          <w:color w:val="000000"/>
          <w:sz w:val="22"/>
          <w:szCs w:val="22"/>
        </w:rPr>
        <w:t>Session 1: 9-10:30am</w:t>
      </w:r>
    </w:p>
    <w:p w:rsidR="00524ABF" w:rsidRPr="008F672D" w:rsidRDefault="00524ABF" w:rsidP="00524ABF">
      <w:pPr>
        <w:numPr>
          <w:ilvl w:val="0"/>
          <w:numId w:val="8"/>
        </w:numPr>
        <w:shd w:val="clear" w:color="auto" w:fill="FFFFFF"/>
        <w:tabs>
          <w:tab w:val="clear" w:pos="720"/>
          <w:tab w:val="num" w:pos="360"/>
        </w:tabs>
        <w:spacing w:before="100" w:beforeAutospacing="1" w:after="100" w:afterAutospacing="1"/>
        <w:ind w:left="360"/>
        <w:rPr>
          <w:rFonts w:ascii="Georgia" w:hAnsi="Georgia"/>
          <w:color w:val="000000"/>
          <w:sz w:val="22"/>
          <w:szCs w:val="22"/>
        </w:rPr>
      </w:pPr>
      <w:r w:rsidRPr="008F672D">
        <w:rPr>
          <w:rFonts w:ascii="Georgia" w:hAnsi="Georgia"/>
          <w:color w:val="000000"/>
          <w:sz w:val="22"/>
          <w:szCs w:val="22"/>
        </w:rPr>
        <w:t>Break 10:30-10:45</w:t>
      </w:r>
    </w:p>
    <w:p w:rsidR="00524ABF" w:rsidRPr="008F672D" w:rsidRDefault="00524ABF" w:rsidP="00524ABF">
      <w:pPr>
        <w:numPr>
          <w:ilvl w:val="0"/>
          <w:numId w:val="8"/>
        </w:numPr>
        <w:shd w:val="clear" w:color="auto" w:fill="FFFFFF"/>
        <w:tabs>
          <w:tab w:val="clear" w:pos="720"/>
          <w:tab w:val="num" w:pos="360"/>
        </w:tabs>
        <w:spacing w:before="100" w:beforeAutospacing="1" w:after="100" w:afterAutospacing="1"/>
        <w:ind w:left="360"/>
        <w:rPr>
          <w:rFonts w:ascii="Georgia" w:hAnsi="Georgia"/>
          <w:color w:val="000000"/>
          <w:sz w:val="22"/>
          <w:szCs w:val="22"/>
        </w:rPr>
      </w:pPr>
      <w:r w:rsidRPr="008F672D">
        <w:rPr>
          <w:rFonts w:ascii="Georgia" w:hAnsi="Georgia"/>
          <w:color w:val="000000"/>
          <w:sz w:val="22"/>
          <w:szCs w:val="22"/>
        </w:rPr>
        <w:t>Session 2: 10:45-12noon</w:t>
      </w:r>
    </w:p>
    <w:p w:rsidR="00524ABF" w:rsidRPr="008F672D" w:rsidRDefault="00524ABF" w:rsidP="00524ABF">
      <w:pPr>
        <w:numPr>
          <w:ilvl w:val="0"/>
          <w:numId w:val="8"/>
        </w:numPr>
        <w:shd w:val="clear" w:color="auto" w:fill="FFFFFF"/>
        <w:tabs>
          <w:tab w:val="clear" w:pos="720"/>
          <w:tab w:val="num" w:pos="360"/>
        </w:tabs>
        <w:spacing w:before="100" w:beforeAutospacing="1" w:after="100" w:afterAutospacing="1"/>
        <w:ind w:left="360"/>
        <w:rPr>
          <w:rFonts w:ascii="Georgia" w:hAnsi="Georgia"/>
          <w:color w:val="000000"/>
          <w:sz w:val="22"/>
          <w:szCs w:val="22"/>
        </w:rPr>
      </w:pPr>
      <w:r w:rsidRPr="008F672D">
        <w:rPr>
          <w:rFonts w:ascii="Georgia" w:hAnsi="Georgia"/>
          <w:color w:val="000000"/>
          <w:sz w:val="22"/>
          <w:szCs w:val="22"/>
        </w:rPr>
        <w:t>Lunch 12noon-1pm</w:t>
      </w:r>
    </w:p>
    <w:p w:rsidR="00524ABF" w:rsidRPr="008F672D" w:rsidRDefault="00524ABF" w:rsidP="00524ABF">
      <w:pPr>
        <w:numPr>
          <w:ilvl w:val="0"/>
          <w:numId w:val="8"/>
        </w:numPr>
        <w:shd w:val="clear" w:color="auto" w:fill="FFFFFF"/>
        <w:tabs>
          <w:tab w:val="clear" w:pos="720"/>
          <w:tab w:val="num" w:pos="360"/>
        </w:tabs>
        <w:spacing w:before="100" w:beforeAutospacing="1" w:after="100" w:afterAutospacing="1"/>
        <w:ind w:left="360"/>
        <w:rPr>
          <w:rFonts w:ascii="Georgia" w:hAnsi="Georgia"/>
          <w:color w:val="000000"/>
          <w:sz w:val="22"/>
          <w:szCs w:val="22"/>
        </w:rPr>
      </w:pPr>
      <w:r w:rsidRPr="008F672D">
        <w:rPr>
          <w:rFonts w:ascii="Georgia" w:hAnsi="Georgia"/>
          <w:color w:val="000000"/>
          <w:sz w:val="22"/>
          <w:szCs w:val="22"/>
        </w:rPr>
        <w:t>Session 3: 1-2:30pm</w:t>
      </w:r>
    </w:p>
    <w:p w:rsidR="00524ABF" w:rsidRPr="008F672D" w:rsidRDefault="00524ABF" w:rsidP="00524ABF">
      <w:pPr>
        <w:numPr>
          <w:ilvl w:val="0"/>
          <w:numId w:val="8"/>
        </w:numPr>
        <w:shd w:val="clear" w:color="auto" w:fill="FFFFFF"/>
        <w:tabs>
          <w:tab w:val="clear" w:pos="720"/>
          <w:tab w:val="num" w:pos="360"/>
        </w:tabs>
        <w:spacing w:before="100" w:beforeAutospacing="1" w:after="100" w:afterAutospacing="1"/>
        <w:ind w:left="360"/>
        <w:rPr>
          <w:rFonts w:ascii="Georgia" w:hAnsi="Georgia"/>
          <w:color w:val="000000"/>
          <w:sz w:val="22"/>
          <w:szCs w:val="22"/>
        </w:rPr>
      </w:pPr>
      <w:r w:rsidRPr="008F672D">
        <w:rPr>
          <w:rFonts w:ascii="Georgia" w:hAnsi="Georgia"/>
          <w:color w:val="000000"/>
          <w:sz w:val="22"/>
          <w:szCs w:val="22"/>
        </w:rPr>
        <w:t>Break 2:30-2:45pm</w:t>
      </w:r>
    </w:p>
    <w:p w:rsidR="00524ABF" w:rsidRPr="008F672D" w:rsidRDefault="00524ABF" w:rsidP="00524ABF">
      <w:pPr>
        <w:numPr>
          <w:ilvl w:val="0"/>
          <w:numId w:val="8"/>
        </w:numPr>
        <w:shd w:val="clear" w:color="auto" w:fill="FFFFFF"/>
        <w:tabs>
          <w:tab w:val="clear" w:pos="720"/>
          <w:tab w:val="num" w:pos="360"/>
        </w:tabs>
        <w:spacing w:before="100" w:beforeAutospacing="1" w:after="100" w:afterAutospacing="1"/>
        <w:ind w:left="360"/>
        <w:rPr>
          <w:rFonts w:ascii="Georgia" w:hAnsi="Georgia"/>
          <w:color w:val="000000"/>
          <w:sz w:val="22"/>
          <w:szCs w:val="22"/>
        </w:rPr>
      </w:pPr>
      <w:r w:rsidRPr="008F672D">
        <w:rPr>
          <w:rFonts w:ascii="Georgia" w:hAnsi="Georgia"/>
          <w:color w:val="000000"/>
          <w:sz w:val="22"/>
          <w:szCs w:val="22"/>
        </w:rPr>
        <w:t>Session 4: 2:45-4pm</w:t>
      </w:r>
    </w:p>
    <w:p w:rsidR="00524ABF" w:rsidRPr="008F672D" w:rsidRDefault="00524ABF" w:rsidP="00524ABF">
      <w:pPr>
        <w:rPr>
          <w:rFonts w:ascii="Georgia" w:hAnsi="Georgia"/>
          <w:b/>
          <w:sz w:val="22"/>
          <w:szCs w:val="22"/>
        </w:rPr>
      </w:pPr>
      <w:r w:rsidRPr="008F672D">
        <w:rPr>
          <w:rFonts w:ascii="Georgia" w:hAnsi="Georgia"/>
          <w:b/>
          <w:sz w:val="22"/>
          <w:szCs w:val="22"/>
        </w:rPr>
        <w:t>Volunteers Needed</w:t>
      </w:r>
    </w:p>
    <w:p w:rsidR="00524ABF" w:rsidRPr="008F672D" w:rsidRDefault="00524ABF" w:rsidP="00524ABF">
      <w:pPr>
        <w:rPr>
          <w:rFonts w:ascii="Georgia" w:hAnsi="Georgia"/>
          <w:sz w:val="22"/>
          <w:szCs w:val="22"/>
        </w:rPr>
      </w:pPr>
      <w:r w:rsidRPr="008F672D">
        <w:rPr>
          <w:rFonts w:ascii="Georgia" w:hAnsi="Georgia"/>
          <w:sz w:val="22"/>
          <w:szCs w:val="22"/>
        </w:rPr>
        <w:t>Registration (Advance &amp; Walk-in)</w:t>
      </w:r>
      <w:r w:rsidR="003972DB">
        <w:rPr>
          <w:rFonts w:ascii="Georgia" w:hAnsi="Georgia"/>
          <w:sz w:val="22"/>
          <w:szCs w:val="22"/>
        </w:rPr>
        <w:t xml:space="preserve">—Heather </w:t>
      </w:r>
    </w:p>
    <w:p w:rsidR="00524ABF" w:rsidRPr="008F672D" w:rsidRDefault="00524ABF" w:rsidP="00524ABF">
      <w:pPr>
        <w:rPr>
          <w:rFonts w:ascii="Georgia" w:hAnsi="Georgia"/>
          <w:sz w:val="22"/>
          <w:szCs w:val="22"/>
        </w:rPr>
      </w:pPr>
      <w:r w:rsidRPr="008F672D">
        <w:rPr>
          <w:rFonts w:ascii="Georgia" w:hAnsi="Georgia"/>
          <w:sz w:val="22"/>
          <w:szCs w:val="22"/>
        </w:rPr>
        <w:t>Advertising outside the church—Nicole Joy</w:t>
      </w:r>
    </w:p>
    <w:p w:rsidR="00524ABF" w:rsidRPr="008F672D" w:rsidRDefault="00524ABF" w:rsidP="00524ABF">
      <w:pPr>
        <w:ind w:left="360" w:hanging="360"/>
        <w:rPr>
          <w:rFonts w:ascii="Georgia" w:hAnsi="Georgia"/>
          <w:sz w:val="22"/>
          <w:szCs w:val="22"/>
        </w:rPr>
      </w:pPr>
      <w:r w:rsidRPr="008F672D">
        <w:rPr>
          <w:rFonts w:ascii="Georgia" w:hAnsi="Georgia"/>
          <w:sz w:val="22"/>
          <w:szCs w:val="22"/>
        </w:rPr>
        <w:t>Snack &amp; Lunch Coordinator (purchase snacks, make sure we have coffee, ice tea, lemonade, cream/creamer for coffee)</w:t>
      </w:r>
    </w:p>
    <w:p w:rsidR="00524ABF" w:rsidRPr="008F672D" w:rsidRDefault="00524ABF" w:rsidP="00524ABF">
      <w:pPr>
        <w:rPr>
          <w:rFonts w:ascii="Georgia" w:hAnsi="Georgia"/>
          <w:sz w:val="22"/>
          <w:szCs w:val="22"/>
        </w:rPr>
      </w:pPr>
      <w:r w:rsidRPr="008F672D">
        <w:rPr>
          <w:rFonts w:ascii="Georgia" w:hAnsi="Georgia"/>
          <w:sz w:val="22"/>
          <w:szCs w:val="22"/>
        </w:rPr>
        <w:t>Set-up captain for lunchroom</w:t>
      </w:r>
    </w:p>
    <w:p w:rsidR="00CE72E1" w:rsidRPr="002B72F4" w:rsidRDefault="003972DB" w:rsidP="009F0D70">
      <w:pPr>
        <w:ind w:left="360" w:hanging="360"/>
        <w:rPr>
          <w:rFonts w:ascii="Georgia" w:hAnsi="Georgia"/>
          <w:sz w:val="22"/>
          <w:szCs w:val="22"/>
        </w:rPr>
      </w:pPr>
      <w:r>
        <w:rPr>
          <w:rFonts w:ascii="Georgia" w:hAnsi="Georgia"/>
          <w:sz w:val="22"/>
          <w:szCs w:val="22"/>
        </w:rPr>
        <w:t xml:space="preserve">Child Care—Lauren Becker &amp; </w:t>
      </w:r>
      <w:proofErr w:type="spellStart"/>
      <w:r>
        <w:rPr>
          <w:rFonts w:ascii="Georgia" w:hAnsi="Georgia"/>
          <w:sz w:val="22"/>
          <w:szCs w:val="22"/>
        </w:rPr>
        <w:t>K</w:t>
      </w:r>
      <w:r w:rsidR="00524ABF" w:rsidRPr="008F672D">
        <w:rPr>
          <w:rFonts w:ascii="Georgia" w:hAnsi="Georgia"/>
          <w:sz w:val="22"/>
          <w:szCs w:val="22"/>
        </w:rPr>
        <w:t>assie</w:t>
      </w:r>
      <w:proofErr w:type="spellEnd"/>
      <w:r w:rsidR="00524ABF" w:rsidRPr="008F672D">
        <w:rPr>
          <w:rFonts w:ascii="Georgia" w:hAnsi="Georgia"/>
          <w:sz w:val="22"/>
          <w:szCs w:val="22"/>
        </w:rPr>
        <w:t xml:space="preserve"> Hahn (ladies who work for Robyn at Providence)</w:t>
      </w:r>
      <w:r w:rsidR="00C8356A" w:rsidRPr="008F672D">
        <w:rPr>
          <w:rFonts w:ascii="Georgia" w:hAnsi="Georgia"/>
          <w:b/>
          <w:sz w:val="22"/>
          <w:szCs w:val="22"/>
        </w:rPr>
        <w:t xml:space="preserve"> </w:t>
      </w:r>
    </w:p>
    <w:sectPr w:rsidR="00CE72E1" w:rsidRPr="002B72F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6C" w:rsidRDefault="00E2516C">
      <w:r>
        <w:separator/>
      </w:r>
    </w:p>
  </w:endnote>
  <w:endnote w:type="continuationSeparator" w:id="0">
    <w:p w:rsidR="00E2516C" w:rsidRDefault="00E251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6C" w:rsidRDefault="00E2516C">
      <w:r>
        <w:separator/>
      </w:r>
    </w:p>
  </w:footnote>
  <w:footnote w:type="continuationSeparator" w:id="0">
    <w:p w:rsidR="00E2516C" w:rsidRDefault="00E25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094B38" w:rsidRDefault="00DB0FA1"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February 1</w:t>
    </w:r>
    <w:r w:rsidR="00D6456F">
      <w:rPr>
        <w:rFonts w:ascii="Helvetica" w:hAnsi="Helvetica"/>
        <w:sz w:val="20"/>
        <w:szCs w:val="20"/>
      </w:rPr>
      <w:t>, 2015</w:t>
    </w:r>
    <w:r w:rsidR="00A3726B" w:rsidRPr="00094B38">
      <w:rPr>
        <w:rFonts w:ascii="Helvetica" w:hAnsi="Helvetica"/>
        <w:sz w:val="20"/>
        <w:szCs w:val="20"/>
      </w:rPr>
      <w:tab/>
      <w:t>Dr. John K. LaShell</w:t>
    </w:r>
  </w:p>
  <w:p w:rsidR="009668C2" w:rsidRPr="00094B38" w:rsidRDefault="00DB0FA1"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John 19:38-20:18</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190221"/>
    <w:multiLevelType w:val="multilevel"/>
    <w:tmpl w:val="F54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7"/>
  </w:num>
  <w:num w:numId="7">
    <w:abstractNumId w:val="3"/>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226754"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66F"/>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0B17"/>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14"/>
    <w:rsid w:val="00071394"/>
    <w:rsid w:val="00071544"/>
    <w:rsid w:val="0007234C"/>
    <w:rsid w:val="000728C8"/>
    <w:rsid w:val="00072FF7"/>
    <w:rsid w:val="00073C0A"/>
    <w:rsid w:val="00074AE0"/>
    <w:rsid w:val="00074DFC"/>
    <w:rsid w:val="00075523"/>
    <w:rsid w:val="00075E3E"/>
    <w:rsid w:val="00076F15"/>
    <w:rsid w:val="00077A5B"/>
    <w:rsid w:val="000803A4"/>
    <w:rsid w:val="00081272"/>
    <w:rsid w:val="00081C09"/>
    <w:rsid w:val="000824B9"/>
    <w:rsid w:val="00082DE3"/>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5BD"/>
    <w:rsid w:val="00121764"/>
    <w:rsid w:val="0012231F"/>
    <w:rsid w:val="001232A2"/>
    <w:rsid w:val="001238D6"/>
    <w:rsid w:val="00124082"/>
    <w:rsid w:val="00124E60"/>
    <w:rsid w:val="00126003"/>
    <w:rsid w:val="00126055"/>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584"/>
    <w:rsid w:val="001B3673"/>
    <w:rsid w:val="001B43BF"/>
    <w:rsid w:val="001B674B"/>
    <w:rsid w:val="001B6B10"/>
    <w:rsid w:val="001B6F49"/>
    <w:rsid w:val="001B789A"/>
    <w:rsid w:val="001B7F70"/>
    <w:rsid w:val="001C005C"/>
    <w:rsid w:val="001C068B"/>
    <w:rsid w:val="001C0A85"/>
    <w:rsid w:val="001C1ABD"/>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56C"/>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071"/>
    <w:rsid w:val="00252BB0"/>
    <w:rsid w:val="0025307C"/>
    <w:rsid w:val="0025478D"/>
    <w:rsid w:val="0025494D"/>
    <w:rsid w:val="00257DC2"/>
    <w:rsid w:val="0026027B"/>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4D"/>
    <w:rsid w:val="00395157"/>
    <w:rsid w:val="003963B8"/>
    <w:rsid w:val="00396863"/>
    <w:rsid w:val="0039700B"/>
    <w:rsid w:val="003972D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01F"/>
    <w:rsid w:val="003D3B9C"/>
    <w:rsid w:val="003D4128"/>
    <w:rsid w:val="003D51B4"/>
    <w:rsid w:val="003D57C2"/>
    <w:rsid w:val="003D6CE3"/>
    <w:rsid w:val="003E0A35"/>
    <w:rsid w:val="003E13EE"/>
    <w:rsid w:val="003E1AF3"/>
    <w:rsid w:val="003E2EA9"/>
    <w:rsid w:val="003E3158"/>
    <w:rsid w:val="003E386E"/>
    <w:rsid w:val="003E42AC"/>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3BB"/>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933"/>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534F"/>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63C"/>
    <w:rsid w:val="005069B0"/>
    <w:rsid w:val="00506A7D"/>
    <w:rsid w:val="00507443"/>
    <w:rsid w:val="00510DFC"/>
    <w:rsid w:val="00510EDC"/>
    <w:rsid w:val="00510F62"/>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ABF"/>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37A55"/>
    <w:rsid w:val="00541EBD"/>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713A4"/>
    <w:rsid w:val="00571661"/>
    <w:rsid w:val="005718B4"/>
    <w:rsid w:val="00572048"/>
    <w:rsid w:val="0057263B"/>
    <w:rsid w:val="00572895"/>
    <w:rsid w:val="00572F2E"/>
    <w:rsid w:val="00575137"/>
    <w:rsid w:val="00575E90"/>
    <w:rsid w:val="00575EEC"/>
    <w:rsid w:val="00576636"/>
    <w:rsid w:val="00576B4A"/>
    <w:rsid w:val="00576C7B"/>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587"/>
    <w:rsid w:val="005B17FE"/>
    <w:rsid w:val="005B1C59"/>
    <w:rsid w:val="005B2BCE"/>
    <w:rsid w:val="005B2CE0"/>
    <w:rsid w:val="005B30EF"/>
    <w:rsid w:val="005B3507"/>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0A0"/>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1B3C"/>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72"/>
    <w:rsid w:val="006203B8"/>
    <w:rsid w:val="0062088C"/>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3693"/>
    <w:rsid w:val="006E3EE3"/>
    <w:rsid w:val="006E44E2"/>
    <w:rsid w:val="006E4ABD"/>
    <w:rsid w:val="006E4BE7"/>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498"/>
    <w:rsid w:val="00764CA0"/>
    <w:rsid w:val="00765365"/>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1D3"/>
    <w:rsid w:val="007E2DCD"/>
    <w:rsid w:val="007E31E9"/>
    <w:rsid w:val="007E39E5"/>
    <w:rsid w:val="007E3AA6"/>
    <w:rsid w:val="007E3EA6"/>
    <w:rsid w:val="007E41D6"/>
    <w:rsid w:val="007E45EC"/>
    <w:rsid w:val="007E5C08"/>
    <w:rsid w:val="007E5CEE"/>
    <w:rsid w:val="007E6BB4"/>
    <w:rsid w:val="007E6CCA"/>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155"/>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7629A"/>
    <w:rsid w:val="009808D1"/>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07CC"/>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3644"/>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72DC"/>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31B"/>
    <w:rsid w:val="00AE77DD"/>
    <w:rsid w:val="00AE78E1"/>
    <w:rsid w:val="00AE7978"/>
    <w:rsid w:val="00AE7E8D"/>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8BF"/>
    <w:rsid w:val="00B15ACC"/>
    <w:rsid w:val="00B17168"/>
    <w:rsid w:val="00B1766B"/>
    <w:rsid w:val="00B17796"/>
    <w:rsid w:val="00B17B25"/>
    <w:rsid w:val="00B203AB"/>
    <w:rsid w:val="00B20E38"/>
    <w:rsid w:val="00B22EAF"/>
    <w:rsid w:val="00B233A3"/>
    <w:rsid w:val="00B23A0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356A"/>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2FA6"/>
    <w:rsid w:val="00C93576"/>
    <w:rsid w:val="00C94E14"/>
    <w:rsid w:val="00C9526F"/>
    <w:rsid w:val="00C9706E"/>
    <w:rsid w:val="00C972FC"/>
    <w:rsid w:val="00C97493"/>
    <w:rsid w:val="00C97994"/>
    <w:rsid w:val="00C97A3B"/>
    <w:rsid w:val="00C97FA3"/>
    <w:rsid w:val="00CA0364"/>
    <w:rsid w:val="00CA070C"/>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37B1"/>
    <w:rsid w:val="00CF4102"/>
    <w:rsid w:val="00CF4144"/>
    <w:rsid w:val="00CF52D5"/>
    <w:rsid w:val="00CF53F5"/>
    <w:rsid w:val="00CF617C"/>
    <w:rsid w:val="00CF7507"/>
    <w:rsid w:val="00CF7EC0"/>
    <w:rsid w:val="00D00E14"/>
    <w:rsid w:val="00D01298"/>
    <w:rsid w:val="00D02D24"/>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1F1"/>
    <w:rsid w:val="00D624F6"/>
    <w:rsid w:val="00D62621"/>
    <w:rsid w:val="00D63CB4"/>
    <w:rsid w:val="00D640B1"/>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0FA1"/>
    <w:rsid w:val="00DB1665"/>
    <w:rsid w:val="00DB1EEA"/>
    <w:rsid w:val="00DB2992"/>
    <w:rsid w:val="00DB2AFD"/>
    <w:rsid w:val="00DB4B99"/>
    <w:rsid w:val="00DB4FC2"/>
    <w:rsid w:val="00DB63B9"/>
    <w:rsid w:val="00DB64A8"/>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16C"/>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11B7"/>
    <w:rsid w:val="00F329CD"/>
    <w:rsid w:val="00F33AF5"/>
    <w:rsid w:val="00F34114"/>
    <w:rsid w:val="00F34DE3"/>
    <w:rsid w:val="00F36500"/>
    <w:rsid w:val="00F36542"/>
    <w:rsid w:val="00F37407"/>
    <w:rsid w:val="00F37436"/>
    <w:rsid w:val="00F4075E"/>
    <w:rsid w:val="00F40C03"/>
    <w:rsid w:val="00F4337C"/>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1B9F"/>
    <w:rsid w:val="00F6243D"/>
    <w:rsid w:val="00F62B47"/>
    <w:rsid w:val="00F62C35"/>
    <w:rsid w:val="00F630CA"/>
    <w:rsid w:val="00F63F7C"/>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1A5C"/>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6754"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14AC-A6EA-4827-8BE7-D9ACEA15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2015-01-23T17:00:00Z</cp:lastPrinted>
  <dcterms:created xsi:type="dcterms:W3CDTF">2015-02-04T19:25:00Z</dcterms:created>
  <dcterms:modified xsi:type="dcterms:W3CDTF">2015-02-04T19:25:00Z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