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78" w:rsidRPr="00CE21DC" w:rsidRDefault="00465378" w:rsidP="00465378">
      <w:pPr>
        <w:jc w:val="center"/>
        <w:rPr>
          <w:rFonts w:ascii="Copperplate Gothic Bold" w:hAnsi="Copperplate Gothic Bold"/>
          <w:sz w:val="32"/>
          <w:szCs w:val="32"/>
        </w:rPr>
      </w:pPr>
      <w:r w:rsidRPr="00CE21DC">
        <w:rPr>
          <w:rFonts w:ascii="Copperplate Gothic Bold" w:hAnsi="Copperplate Gothic Bold"/>
          <w:sz w:val="32"/>
          <w:szCs w:val="32"/>
        </w:rPr>
        <w:t>Sola Caritas</w:t>
      </w:r>
      <w:r>
        <w:rPr>
          <w:rFonts w:ascii="Copperplate Gothic Bold" w:hAnsi="Copperplate Gothic Bold"/>
          <w:sz w:val="32"/>
          <w:szCs w:val="32"/>
        </w:rPr>
        <w:t>: Love Alone</w:t>
      </w:r>
    </w:p>
    <w:p w:rsidR="005E3CB2" w:rsidRPr="00C755CC" w:rsidRDefault="005E3CB2" w:rsidP="00465378">
      <w:pPr>
        <w:rPr>
          <w:b/>
          <w:sz w:val="22"/>
          <w:szCs w:val="22"/>
        </w:rPr>
      </w:pPr>
    </w:p>
    <w:p w:rsidR="00465378" w:rsidRPr="00C755CC" w:rsidRDefault="00465378" w:rsidP="00D940D3">
      <w:pPr>
        <w:tabs>
          <w:tab w:val="left" w:leader="underscore" w:pos="360"/>
        </w:tabs>
        <w:rPr>
          <w:b/>
          <w:sz w:val="22"/>
          <w:szCs w:val="22"/>
        </w:rPr>
      </w:pPr>
      <w:r w:rsidRPr="00C755CC">
        <w:rPr>
          <w:b/>
          <w:sz w:val="22"/>
          <w:szCs w:val="22"/>
        </w:rPr>
        <w:t>Introduction</w:t>
      </w:r>
    </w:p>
    <w:p w:rsidR="005E3CB2" w:rsidRPr="00C755CC" w:rsidRDefault="005E3CB2" w:rsidP="00D940D3">
      <w:pPr>
        <w:tabs>
          <w:tab w:val="left" w:leader="underscore" w:pos="360"/>
        </w:tabs>
        <w:rPr>
          <w:b/>
          <w:sz w:val="22"/>
          <w:szCs w:val="22"/>
        </w:rPr>
      </w:pPr>
    </w:p>
    <w:p w:rsidR="00465378" w:rsidRPr="00C755CC" w:rsidRDefault="00465378" w:rsidP="00D940D3">
      <w:pPr>
        <w:tabs>
          <w:tab w:val="left" w:leader="underscore" w:pos="360"/>
        </w:tabs>
        <w:rPr>
          <w:sz w:val="22"/>
          <w:szCs w:val="22"/>
        </w:rPr>
      </w:pPr>
      <w:r w:rsidRPr="00C755CC">
        <w:rPr>
          <w:sz w:val="22"/>
          <w:szCs w:val="22"/>
        </w:rPr>
        <w:t>The common conception is that the God of Calvinism is unfair and malicious.</w:t>
      </w:r>
    </w:p>
    <w:p w:rsidR="00465378" w:rsidRPr="00C755CC" w:rsidRDefault="00587176" w:rsidP="00D940D3">
      <w:pPr>
        <w:tabs>
          <w:tab w:val="left" w:leader="underscore" w:pos="360"/>
        </w:tabs>
        <w:rPr>
          <w:i/>
          <w:sz w:val="22"/>
          <w:szCs w:val="22"/>
        </w:rPr>
      </w:pPr>
      <w:r w:rsidRPr="00C755CC">
        <w:rPr>
          <w:sz w:val="22"/>
          <w:szCs w:val="22"/>
        </w:rPr>
        <w:t xml:space="preserve">The answer to the </w:t>
      </w:r>
      <w:r w:rsidR="00465378" w:rsidRPr="00C755CC">
        <w:rPr>
          <w:sz w:val="22"/>
          <w:szCs w:val="22"/>
        </w:rPr>
        <w:t xml:space="preserve">Westminster Shorter Catechism’s first question </w:t>
      </w:r>
      <w:r w:rsidRPr="00C755CC">
        <w:rPr>
          <w:sz w:val="22"/>
          <w:szCs w:val="22"/>
        </w:rPr>
        <w:t xml:space="preserve">is </w:t>
      </w:r>
      <w:r w:rsidR="00465378" w:rsidRPr="00C755CC">
        <w:rPr>
          <w:sz w:val="22"/>
          <w:szCs w:val="22"/>
        </w:rPr>
        <w:t xml:space="preserve">frequently misunderstood: </w:t>
      </w:r>
      <w:r w:rsidR="00465378" w:rsidRPr="00C755CC">
        <w:rPr>
          <w:i/>
          <w:sz w:val="22"/>
          <w:szCs w:val="22"/>
        </w:rPr>
        <w:t>Man’s chief end is to glorify God and to enjoy Him forever.</w:t>
      </w:r>
    </w:p>
    <w:p w:rsidR="00465378" w:rsidRPr="00C755CC" w:rsidRDefault="00465378" w:rsidP="00D940D3">
      <w:pPr>
        <w:tabs>
          <w:tab w:val="left" w:leader="underscore" w:pos="360"/>
        </w:tabs>
        <w:rPr>
          <w:sz w:val="22"/>
          <w:szCs w:val="22"/>
        </w:rPr>
      </w:pPr>
      <w:r w:rsidRPr="00C755CC">
        <w:rPr>
          <w:sz w:val="22"/>
          <w:szCs w:val="22"/>
        </w:rPr>
        <w:t xml:space="preserve">What motivates God to glorify Himself in creation, providence, </w:t>
      </w:r>
      <w:proofErr w:type="gramStart"/>
      <w:r w:rsidRPr="00C755CC">
        <w:rPr>
          <w:sz w:val="22"/>
          <w:szCs w:val="22"/>
        </w:rPr>
        <w:t>redemption</w:t>
      </w:r>
      <w:proofErr w:type="gramEnd"/>
      <w:r w:rsidRPr="00C755CC">
        <w:rPr>
          <w:sz w:val="22"/>
          <w:szCs w:val="22"/>
        </w:rPr>
        <w:t xml:space="preserve"> and judgment? </w:t>
      </w:r>
    </w:p>
    <w:p w:rsidR="00465378" w:rsidRPr="00C755CC" w:rsidRDefault="00465378" w:rsidP="00D940D3">
      <w:pPr>
        <w:tabs>
          <w:tab w:val="left" w:leader="underscore" w:pos="360"/>
        </w:tabs>
        <w:rPr>
          <w:sz w:val="22"/>
          <w:szCs w:val="22"/>
        </w:rPr>
      </w:pPr>
    </w:p>
    <w:p w:rsidR="00465378" w:rsidRPr="00053324" w:rsidRDefault="00465378" w:rsidP="00D940D3">
      <w:pPr>
        <w:tabs>
          <w:tab w:val="left" w:leader="underscore" w:pos="360"/>
        </w:tabs>
        <w:rPr>
          <w:b/>
          <w:sz w:val="22"/>
          <w:szCs w:val="22"/>
        </w:rPr>
      </w:pPr>
      <w:r w:rsidRPr="00053324">
        <w:rPr>
          <w:b/>
          <w:sz w:val="22"/>
          <w:szCs w:val="22"/>
        </w:rPr>
        <w:t>Thesis: Love is God’s adorable motivation behind all that He does.</w:t>
      </w:r>
    </w:p>
    <w:p w:rsidR="00465378" w:rsidRPr="00C755CC" w:rsidRDefault="00465378" w:rsidP="00D940D3">
      <w:pPr>
        <w:tabs>
          <w:tab w:val="left" w:leader="underscore" w:pos="360"/>
        </w:tabs>
        <w:rPr>
          <w:sz w:val="22"/>
          <w:szCs w:val="22"/>
        </w:rPr>
      </w:pPr>
      <w:r w:rsidRPr="00C755CC">
        <w:rPr>
          <w:sz w:val="22"/>
          <w:szCs w:val="22"/>
        </w:rPr>
        <w:t xml:space="preserve">Central Text: </w:t>
      </w:r>
      <w:r w:rsidRPr="00C755CC">
        <w:rPr>
          <w:i/>
          <w:sz w:val="22"/>
          <w:szCs w:val="22"/>
        </w:rPr>
        <w:t>God is love</w:t>
      </w:r>
      <w:r w:rsidRPr="00C755CC">
        <w:rPr>
          <w:sz w:val="22"/>
          <w:szCs w:val="22"/>
        </w:rPr>
        <w:t xml:space="preserve"> (1 John 4:8, 16) </w:t>
      </w:r>
    </w:p>
    <w:p w:rsidR="00465378" w:rsidRPr="00C755CC" w:rsidRDefault="00465378" w:rsidP="00D940D3">
      <w:pPr>
        <w:tabs>
          <w:tab w:val="left" w:leader="underscore" w:pos="360"/>
        </w:tabs>
        <w:rPr>
          <w:sz w:val="22"/>
          <w:szCs w:val="22"/>
        </w:rPr>
      </w:pPr>
    </w:p>
    <w:p w:rsidR="00465378" w:rsidRPr="00C755CC" w:rsidRDefault="00465378" w:rsidP="00D940D3">
      <w:pPr>
        <w:tabs>
          <w:tab w:val="left" w:leader="underscore" w:pos="360"/>
        </w:tabs>
        <w:rPr>
          <w:b/>
          <w:sz w:val="22"/>
          <w:szCs w:val="22"/>
        </w:rPr>
      </w:pPr>
      <w:r w:rsidRPr="00C755CC">
        <w:rPr>
          <w:b/>
          <w:sz w:val="22"/>
          <w:szCs w:val="22"/>
        </w:rPr>
        <w:t>1.</w:t>
      </w:r>
      <w:r w:rsidRPr="00C755CC">
        <w:rPr>
          <w:b/>
          <w:sz w:val="22"/>
          <w:szCs w:val="22"/>
        </w:rPr>
        <w:tab/>
      </w:r>
      <w:r w:rsidR="007A1FA4">
        <w:rPr>
          <w:b/>
          <w:sz w:val="22"/>
          <w:szCs w:val="22"/>
        </w:rPr>
        <w:t>The Objects of God’s Love</w:t>
      </w:r>
    </w:p>
    <w:p w:rsidR="00465378" w:rsidRPr="00C755CC" w:rsidRDefault="00465378" w:rsidP="00D940D3">
      <w:pPr>
        <w:tabs>
          <w:tab w:val="left" w:leader="underscore" w:pos="360"/>
        </w:tabs>
        <w:rPr>
          <w:sz w:val="22"/>
          <w:szCs w:val="22"/>
        </w:rPr>
      </w:pPr>
    </w:p>
    <w:p w:rsidR="00465378" w:rsidRPr="00C755CC" w:rsidRDefault="00465378" w:rsidP="00D940D3">
      <w:pPr>
        <w:tabs>
          <w:tab w:val="left" w:leader="underscore" w:pos="360"/>
        </w:tabs>
        <w:ind w:left="360"/>
        <w:rPr>
          <w:sz w:val="22"/>
          <w:szCs w:val="22"/>
        </w:rPr>
      </w:pPr>
      <w:r w:rsidRPr="00C755CC">
        <w:rPr>
          <w:sz w:val="22"/>
          <w:szCs w:val="22"/>
        </w:rPr>
        <w:t>He h</w:t>
      </w:r>
      <w:r w:rsidR="00A10ACC" w:rsidRPr="00C755CC">
        <w:rPr>
          <w:sz w:val="22"/>
          <w:szCs w:val="22"/>
        </w:rPr>
        <w:t>ates, in some sense, the wicked (Psalm 5:5-6</w:t>
      </w:r>
      <w:proofErr w:type="gramStart"/>
      <w:r w:rsidR="00A10ACC" w:rsidRPr="00C755CC">
        <w:rPr>
          <w:sz w:val="22"/>
          <w:szCs w:val="22"/>
        </w:rPr>
        <w:t>;</w:t>
      </w:r>
      <w:proofErr w:type="gramEnd"/>
      <w:r w:rsidR="00A10ACC" w:rsidRPr="00C755CC">
        <w:rPr>
          <w:sz w:val="22"/>
          <w:szCs w:val="22"/>
        </w:rPr>
        <w:t xml:space="preserve"> 11:5). He has a general love for mankind</w:t>
      </w:r>
      <w:r w:rsidR="00587176" w:rsidRPr="00C755CC">
        <w:rPr>
          <w:sz w:val="22"/>
          <w:szCs w:val="22"/>
        </w:rPr>
        <w:t xml:space="preserve"> (Romans 2:4; Titus 3:4)</w:t>
      </w:r>
      <w:r w:rsidR="00A10ACC" w:rsidRPr="00C755CC">
        <w:rPr>
          <w:sz w:val="22"/>
          <w:szCs w:val="22"/>
        </w:rPr>
        <w:t xml:space="preserve"> and a special love for His </w:t>
      </w:r>
      <w:r w:rsidR="00587176" w:rsidRPr="00C755CC">
        <w:rPr>
          <w:sz w:val="22"/>
          <w:szCs w:val="22"/>
        </w:rPr>
        <w:t xml:space="preserve">elect </w:t>
      </w:r>
      <w:r w:rsidR="00A10ACC" w:rsidRPr="00C755CC">
        <w:rPr>
          <w:sz w:val="22"/>
          <w:szCs w:val="22"/>
        </w:rPr>
        <w:t xml:space="preserve">people </w:t>
      </w:r>
      <w:r w:rsidR="00587176" w:rsidRPr="00C755CC">
        <w:rPr>
          <w:sz w:val="22"/>
          <w:szCs w:val="22"/>
        </w:rPr>
        <w:t>(</w:t>
      </w:r>
      <w:proofErr w:type="gramStart"/>
      <w:r w:rsidR="00587176" w:rsidRPr="00C755CC">
        <w:rPr>
          <w:sz w:val="22"/>
          <w:szCs w:val="22"/>
        </w:rPr>
        <w:t>1</w:t>
      </w:r>
      <w:proofErr w:type="gramEnd"/>
      <w:r w:rsidR="00587176" w:rsidRPr="00C755CC">
        <w:rPr>
          <w:sz w:val="22"/>
          <w:szCs w:val="22"/>
        </w:rPr>
        <w:t xml:space="preserve"> Thessalonians 1:4; 2 Thessalonians 2:13).</w:t>
      </w:r>
    </w:p>
    <w:p w:rsidR="00465378" w:rsidRPr="00C755CC" w:rsidRDefault="00465378" w:rsidP="00D940D3">
      <w:pPr>
        <w:tabs>
          <w:tab w:val="left" w:leader="underscore" w:pos="360"/>
        </w:tabs>
        <w:ind w:left="720"/>
        <w:rPr>
          <w:sz w:val="22"/>
          <w:szCs w:val="22"/>
        </w:rPr>
      </w:pPr>
    </w:p>
    <w:p w:rsidR="00465378" w:rsidRPr="00C755CC" w:rsidRDefault="00465378" w:rsidP="00D940D3">
      <w:pPr>
        <w:tabs>
          <w:tab w:val="left" w:leader="underscore" w:pos="360"/>
        </w:tabs>
        <w:ind w:left="360"/>
        <w:rPr>
          <w:sz w:val="22"/>
          <w:szCs w:val="22"/>
        </w:rPr>
      </w:pPr>
      <w:r w:rsidRPr="00C755CC">
        <w:rPr>
          <w:sz w:val="22"/>
          <w:szCs w:val="22"/>
        </w:rPr>
        <w:t>A.</w:t>
      </w:r>
      <w:r w:rsidRPr="00C755CC">
        <w:rPr>
          <w:sz w:val="22"/>
          <w:szCs w:val="22"/>
        </w:rPr>
        <w:tab/>
        <w:t xml:space="preserve">God loves </w:t>
      </w:r>
      <w:r w:rsidRPr="00C755CC">
        <w:rPr>
          <w:i/>
          <w:sz w:val="22"/>
          <w:szCs w:val="22"/>
          <w:u w:val="single"/>
        </w:rPr>
        <w:t>His Son</w:t>
      </w:r>
      <w:r w:rsidRPr="00C755CC">
        <w:rPr>
          <w:sz w:val="22"/>
          <w:szCs w:val="22"/>
        </w:rPr>
        <w:t xml:space="preserve"> more than He loves any creature</w:t>
      </w:r>
    </w:p>
    <w:p w:rsidR="00465378" w:rsidRPr="00C755CC" w:rsidRDefault="00465378" w:rsidP="00D940D3">
      <w:pPr>
        <w:tabs>
          <w:tab w:val="left" w:leader="underscore" w:pos="360"/>
        </w:tabs>
        <w:ind w:left="4320" w:hanging="2880"/>
        <w:rPr>
          <w:sz w:val="22"/>
          <w:szCs w:val="22"/>
        </w:rPr>
      </w:pPr>
    </w:p>
    <w:p w:rsidR="00465378" w:rsidRPr="00C755CC" w:rsidRDefault="00465378" w:rsidP="00D940D3">
      <w:pPr>
        <w:tabs>
          <w:tab w:val="left" w:leader="underscore" w:pos="360"/>
          <w:tab w:val="left" w:pos="2160"/>
          <w:tab w:val="left" w:pos="2880"/>
        </w:tabs>
        <w:ind w:left="1080" w:hanging="360"/>
        <w:rPr>
          <w:sz w:val="22"/>
          <w:szCs w:val="22"/>
        </w:rPr>
      </w:pPr>
      <w:proofErr w:type="spellStart"/>
      <w:r w:rsidRPr="00C755CC">
        <w:rPr>
          <w:sz w:val="22"/>
          <w:szCs w:val="22"/>
        </w:rPr>
        <w:t>i</w:t>
      </w:r>
      <w:proofErr w:type="spellEnd"/>
      <w:r w:rsidRPr="00C755CC">
        <w:rPr>
          <w:sz w:val="22"/>
          <w:szCs w:val="22"/>
        </w:rPr>
        <w:t>.</w:t>
      </w:r>
      <w:r w:rsidR="00D940D3">
        <w:rPr>
          <w:sz w:val="22"/>
          <w:szCs w:val="22"/>
        </w:rPr>
        <w:tab/>
      </w:r>
      <w:r w:rsidRPr="00C755CC">
        <w:rPr>
          <w:sz w:val="22"/>
          <w:szCs w:val="22"/>
        </w:rPr>
        <w:t xml:space="preserve">God delights most in the most </w:t>
      </w:r>
      <w:r w:rsidRPr="00114F04">
        <w:rPr>
          <w:i/>
          <w:sz w:val="22"/>
          <w:szCs w:val="22"/>
          <w:u w:val="single"/>
        </w:rPr>
        <w:t xml:space="preserve">attractive </w:t>
      </w:r>
      <w:r w:rsidR="00A10ACC" w:rsidRPr="00114F04">
        <w:rPr>
          <w:i/>
          <w:sz w:val="22"/>
          <w:szCs w:val="22"/>
          <w:u w:val="single"/>
        </w:rPr>
        <w:t>B</w:t>
      </w:r>
      <w:r w:rsidRPr="00114F04">
        <w:rPr>
          <w:i/>
          <w:sz w:val="22"/>
          <w:szCs w:val="22"/>
          <w:u w:val="single"/>
        </w:rPr>
        <w:t>eing</w:t>
      </w:r>
    </w:p>
    <w:p w:rsidR="00465378" w:rsidRPr="00C755CC" w:rsidRDefault="00A10ACC" w:rsidP="00D940D3">
      <w:pPr>
        <w:tabs>
          <w:tab w:val="left" w:leader="underscore" w:pos="360"/>
          <w:tab w:val="left" w:pos="2160"/>
          <w:tab w:val="left" w:pos="2880"/>
        </w:tabs>
        <w:ind w:left="1800" w:hanging="720"/>
        <w:rPr>
          <w:sz w:val="22"/>
          <w:szCs w:val="22"/>
        </w:rPr>
      </w:pPr>
      <w:r w:rsidRPr="00C755CC">
        <w:rPr>
          <w:sz w:val="22"/>
          <w:szCs w:val="22"/>
        </w:rPr>
        <w:t>(</w:t>
      </w:r>
      <w:r w:rsidR="00465378" w:rsidRPr="00C755CC">
        <w:rPr>
          <w:sz w:val="22"/>
          <w:szCs w:val="22"/>
        </w:rPr>
        <w:t>Isaiah 42:1; Matthew 3:17; 17:5</w:t>
      </w:r>
      <w:r w:rsidRPr="00C755CC">
        <w:rPr>
          <w:sz w:val="22"/>
          <w:szCs w:val="22"/>
        </w:rPr>
        <w:t>)</w:t>
      </w:r>
    </w:p>
    <w:p w:rsidR="00465378" w:rsidRPr="00C755CC" w:rsidRDefault="00465378" w:rsidP="00D940D3">
      <w:pPr>
        <w:tabs>
          <w:tab w:val="left" w:leader="underscore" w:pos="360"/>
          <w:tab w:val="left" w:pos="2160"/>
          <w:tab w:val="left" w:pos="2880"/>
        </w:tabs>
        <w:ind w:left="1440" w:hanging="720"/>
        <w:rPr>
          <w:sz w:val="22"/>
          <w:szCs w:val="22"/>
        </w:rPr>
      </w:pPr>
    </w:p>
    <w:p w:rsidR="00114F04" w:rsidRDefault="00465378" w:rsidP="00D940D3">
      <w:pPr>
        <w:tabs>
          <w:tab w:val="left" w:leader="underscore" w:pos="360"/>
          <w:tab w:val="left" w:pos="2160"/>
          <w:tab w:val="left" w:pos="2880"/>
        </w:tabs>
        <w:ind w:left="1080" w:hanging="360"/>
        <w:rPr>
          <w:sz w:val="22"/>
          <w:szCs w:val="22"/>
        </w:rPr>
      </w:pPr>
      <w:r w:rsidRPr="00C755CC">
        <w:rPr>
          <w:sz w:val="22"/>
          <w:szCs w:val="22"/>
        </w:rPr>
        <w:t>ii.</w:t>
      </w:r>
      <w:r w:rsidRPr="00C755CC">
        <w:rPr>
          <w:sz w:val="22"/>
          <w:szCs w:val="22"/>
        </w:rPr>
        <w:tab/>
        <w:t xml:space="preserve">God is most benevolent to </w:t>
      </w:r>
      <w:r w:rsidR="00114F04">
        <w:rPr>
          <w:sz w:val="22"/>
          <w:szCs w:val="22"/>
        </w:rPr>
        <w:t>Him</w:t>
      </w:r>
      <w:r w:rsidRPr="00C755CC">
        <w:rPr>
          <w:sz w:val="22"/>
          <w:szCs w:val="22"/>
        </w:rPr>
        <w:t xml:space="preserve"> who has the greatest </w:t>
      </w:r>
      <w:r w:rsidRPr="00114F04">
        <w:rPr>
          <w:i/>
          <w:sz w:val="22"/>
          <w:szCs w:val="22"/>
          <w:u w:val="single"/>
        </w:rPr>
        <w:t>share of being</w:t>
      </w:r>
      <w:r w:rsidRPr="00C755CC">
        <w:rPr>
          <w:sz w:val="22"/>
          <w:szCs w:val="22"/>
        </w:rPr>
        <w:t xml:space="preserve"> </w:t>
      </w:r>
    </w:p>
    <w:p w:rsidR="00465378" w:rsidRPr="00C755CC" w:rsidRDefault="00114F04" w:rsidP="00D940D3">
      <w:pPr>
        <w:tabs>
          <w:tab w:val="left" w:leader="underscore" w:pos="360"/>
          <w:tab w:val="left" w:pos="2160"/>
          <w:tab w:val="left" w:pos="2880"/>
        </w:tabs>
        <w:ind w:left="1080" w:hanging="360"/>
        <w:rPr>
          <w:sz w:val="22"/>
          <w:szCs w:val="22"/>
        </w:rPr>
      </w:pPr>
      <w:r>
        <w:rPr>
          <w:sz w:val="22"/>
          <w:szCs w:val="22"/>
        </w:rPr>
        <w:tab/>
      </w:r>
      <w:r w:rsidR="00465378" w:rsidRPr="00C755CC">
        <w:rPr>
          <w:sz w:val="22"/>
          <w:szCs w:val="22"/>
        </w:rPr>
        <w:t>(John 3:34-35; 5:26)</w:t>
      </w:r>
    </w:p>
    <w:p w:rsidR="00465378" w:rsidRPr="00C755CC" w:rsidRDefault="00465378" w:rsidP="00D940D3">
      <w:pPr>
        <w:tabs>
          <w:tab w:val="left" w:leader="underscore" w:pos="360"/>
        </w:tabs>
        <w:ind w:left="720"/>
        <w:rPr>
          <w:sz w:val="22"/>
          <w:szCs w:val="22"/>
        </w:rPr>
      </w:pPr>
    </w:p>
    <w:p w:rsidR="00465378" w:rsidRPr="00C755CC" w:rsidRDefault="00465378" w:rsidP="00D940D3">
      <w:pPr>
        <w:tabs>
          <w:tab w:val="left" w:leader="underscore" w:pos="360"/>
        </w:tabs>
        <w:ind w:left="720" w:hanging="360"/>
        <w:rPr>
          <w:sz w:val="22"/>
          <w:szCs w:val="22"/>
        </w:rPr>
      </w:pPr>
      <w:r w:rsidRPr="00C755CC">
        <w:rPr>
          <w:sz w:val="22"/>
          <w:szCs w:val="22"/>
        </w:rPr>
        <w:t>B.</w:t>
      </w:r>
      <w:r w:rsidRPr="00C755CC">
        <w:rPr>
          <w:sz w:val="22"/>
          <w:szCs w:val="22"/>
        </w:rPr>
        <w:tab/>
        <w:t xml:space="preserve">God loves </w:t>
      </w:r>
      <w:r w:rsidRPr="00C755CC">
        <w:rPr>
          <w:i/>
          <w:sz w:val="22"/>
          <w:szCs w:val="22"/>
          <w:u w:val="single"/>
        </w:rPr>
        <w:t>righteousness</w:t>
      </w:r>
      <w:r w:rsidRPr="00C755CC">
        <w:rPr>
          <w:sz w:val="22"/>
          <w:szCs w:val="22"/>
        </w:rPr>
        <w:t>—</w:t>
      </w:r>
      <w:r w:rsidR="00A10ACC" w:rsidRPr="00C755CC">
        <w:rPr>
          <w:sz w:val="22"/>
          <w:szCs w:val="22"/>
        </w:rPr>
        <w:t>He is in</w:t>
      </w:r>
      <w:r w:rsidRPr="00C755CC">
        <w:rPr>
          <w:sz w:val="22"/>
          <w:szCs w:val="22"/>
        </w:rPr>
        <w:t xml:space="preserve"> harmony with His own character </w:t>
      </w:r>
      <w:r w:rsidR="00D940D3">
        <w:rPr>
          <w:sz w:val="22"/>
          <w:szCs w:val="22"/>
        </w:rPr>
        <w:br/>
      </w:r>
      <w:r w:rsidR="00A10ACC" w:rsidRPr="00C755CC">
        <w:rPr>
          <w:sz w:val="22"/>
          <w:szCs w:val="22"/>
        </w:rPr>
        <w:t>(</w:t>
      </w:r>
      <w:r w:rsidRPr="00C755CC">
        <w:rPr>
          <w:sz w:val="22"/>
          <w:szCs w:val="22"/>
        </w:rPr>
        <w:t xml:space="preserve">Psalm </w:t>
      </w:r>
      <w:r w:rsidR="008C0060">
        <w:rPr>
          <w:sz w:val="22"/>
          <w:szCs w:val="22"/>
        </w:rPr>
        <w:t>11:</w:t>
      </w:r>
      <w:r w:rsidR="00A10ACC" w:rsidRPr="00C755CC">
        <w:rPr>
          <w:sz w:val="22"/>
          <w:szCs w:val="22"/>
        </w:rPr>
        <w:t>7)</w:t>
      </w:r>
    </w:p>
    <w:p w:rsidR="00465378" w:rsidRPr="00C755CC" w:rsidRDefault="00465378" w:rsidP="00D940D3">
      <w:pPr>
        <w:tabs>
          <w:tab w:val="left" w:leader="underscore" w:pos="360"/>
        </w:tabs>
        <w:ind w:left="1440"/>
        <w:rPr>
          <w:sz w:val="22"/>
          <w:szCs w:val="22"/>
        </w:rPr>
      </w:pPr>
    </w:p>
    <w:p w:rsidR="00465378" w:rsidRPr="00C755CC" w:rsidRDefault="00465378" w:rsidP="00D940D3">
      <w:pPr>
        <w:tabs>
          <w:tab w:val="left" w:leader="underscore" w:pos="360"/>
        </w:tabs>
        <w:ind w:left="720" w:hanging="360"/>
        <w:rPr>
          <w:sz w:val="22"/>
          <w:szCs w:val="22"/>
        </w:rPr>
      </w:pPr>
      <w:r w:rsidRPr="00C755CC">
        <w:rPr>
          <w:sz w:val="22"/>
          <w:szCs w:val="22"/>
        </w:rPr>
        <w:t>C.</w:t>
      </w:r>
      <w:r w:rsidRPr="00C755CC">
        <w:rPr>
          <w:sz w:val="22"/>
          <w:szCs w:val="22"/>
        </w:rPr>
        <w:tab/>
        <w:t xml:space="preserve">God created and loves </w:t>
      </w:r>
      <w:r w:rsidRPr="00C755CC">
        <w:rPr>
          <w:i/>
          <w:sz w:val="22"/>
          <w:szCs w:val="22"/>
          <w:u w:val="single"/>
        </w:rPr>
        <w:t>the elect</w:t>
      </w:r>
      <w:r w:rsidRPr="00C755CC">
        <w:rPr>
          <w:sz w:val="22"/>
          <w:szCs w:val="22"/>
        </w:rPr>
        <w:t xml:space="preserve"> because He loves His </w:t>
      </w:r>
      <w:proofErr w:type="gramStart"/>
      <w:r w:rsidRPr="00C755CC">
        <w:rPr>
          <w:sz w:val="22"/>
          <w:szCs w:val="22"/>
        </w:rPr>
        <w:t>Son</w:t>
      </w:r>
      <w:proofErr w:type="gramEnd"/>
      <w:r w:rsidR="00D940D3">
        <w:rPr>
          <w:sz w:val="22"/>
          <w:szCs w:val="22"/>
        </w:rPr>
        <w:br/>
      </w:r>
      <w:r w:rsidRPr="00C755CC">
        <w:rPr>
          <w:sz w:val="22"/>
          <w:szCs w:val="22"/>
        </w:rPr>
        <w:t>(</w:t>
      </w:r>
      <w:r w:rsidR="00A10ACC" w:rsidRPr="00C755CC">
        <w:rPr>
          <w:sz w:val="22"/>
          <w:szCs w:val="22"/>
        </w:rPr>
        <w:t>R</w:t>
      </w:r>
      <w:r w:rsidRPr="00C755CC">
        <w:rPr>
          <w:sz w:val="22"/>
          <w:szCs w:val="22"/>
        </w:rPr>
        <w:t>omans 8</w:t>
      </w:r>
      <w:r w:rsidR="00A10ACC" w:rsidRPr="00C755CC">
        <w:rPr>
          <w:sz w:val="22"/>
          <w:szCs w:val="22"/>
        </w:rPr>
        <w:t>:29</w:t>
      </w:r>
      <w:r w:rsidR="002A4D49">
        <w:rPr>
          <w:sz w:val="22"/>
          <w:szCs w:val="22"/>
        </w:rPr>
        <w:t>;</w:t>
      </w:r>
      <w:r w:rsidRPr="00C755CC">
        <w:rPr>
          <w:sz w:val="22"/>
          <w:szCs w:val="22"/>
        </w:rPr>
        <w:t xml:space="preserve"> Hebrews 2</w:t>
      </w:r>
      <w:r w:rsidR="00A10ACC" w:rsidRPr="00C755CC">
        <w:rPr>
          <w:sz w:val="22"/>
          <w:szCs w:val="22"/>
        </w:rPr>
        <w:t>:10-11)</w:t>
      </w:r>
    </w:p>
    <w:p w:rsidR="00465378" w:rsidRPr="00C755CC" w:rsidRDefault="00465378" w:rsidP="00D940D3">
      <w:pPr>
        <w:tabs>
          <w:tab w:val="left" w:leader="underscore" w:pos="360"/>
        </w:tabs>
        <w:ind w:left="720" w:hanging="720"/>
        <w:rPr>
          <w:sz w:val="22"/>
          <w:szCs w:val="22"/>
        </w:rPr>
      </w:pPr>
    </w:p>
    <w:p w:rsidR="00465378" w:rsidRPr="00C755CC" w:rsidRDefault="00465378" w:rsidP="00D940D3">
      <w:pPr>
        <w:tabs>
          <w:tab w:val="left" w:leader="underscore" w:pos="360"/>
        </w:tabs>
        <w:ind w:left="720" w:hanging="360"/>
        <w:rPr>
          <w:sz w:val="22"/>
          <w:szCs w:val="22"/>
        </w:rPr>
      </w:pPr>
      <w:r w:rsidRPr="00C755CC">
        <w:rPr>
          <w:sz w:val="22"/>
          <w:szCs w:val="22"/>
        </w:rPr>
        <w:t>D.</w:t>
      </w:r>
      <w:r w:rsidRPr="00C755CC">
        <w:rPr>
          <w:sz w:val="22"/>
          <w:szCs w:val="22"/>
        </w:rPr>
        <w:tab/>
      </w:r>
      <w:r w:rsidR="00587176" w:rsidRPr="00C755CC">
        <w:rPr>
          <w:sz w:val="22"/>
          <w:szCs w:val="22"/>
        </w:rPr>
        <w:t>God’s love for the elect</w:t>
      </w:r>
      <w:r w:rsidRPr="00C755CC">
        <w:rPr>
          <w:sz w:val="22"/>
          <w:szCs w:val="22"/>
        </w:rPr>
        <w:t xml:space="preserve"> is the highest </w:t>
      </w:r>
      <w:r w:rsidRPr="00C755CC">
        <w:rPr>
          <w:i/>
          <w:sz w:val="22"/>
          <w:szCs w:val="22"/>
          <w:u w:val="single"/>
        </w:rPr>
        <w:t>display of His glory</w:t>
      </w:r>
      <w:r w:rsidRPr="00C755CC">
        <w:rPr>
          <w:sz w:val="22"/>
          <w:szCs w:val="22"/>
        </w:rPr>
        <w:t xml:space="preserve"> </w:t>
      </w:r>
      <w:r w:rsidR="00D940D3">
        <w:rPr>
          <w:sz w:val="22"/>
          <w:szCs w:val="22"/>
        </w:rPr>
        <w:br/>
      </w:r>
      <w:r w:rsidRPr="00C755CC">
        <w:rPr>
          <w:sz w:val="22"/>
          <w:szCs w:val="22"/>
        </w:rPr>
        <w:t>(Ephesians 1</w:t>
      </w:r>
      <w:r w:rsidR="00587176" w:rsidRPr="00C755CC">
        <w:rPr>
          <w:sz w:val="22"/>
          <w:szCs w:val="22"/>
        </w:rPr>
        <w:t xml:space="preserve">:3-14; </w:t>
      </w:r>
      <w:r w:rsidRPr="00C755CC">
        <w:rPr>
          <w:sz w:val="22"/>
          <w:szCs w:val="22"/>
        </w:rPr>
        <w:t>2</w:t>
      </w:r>
      <w:r w:rsidR="00587176" w:rsidRPr="00C755CC">
        <w:rPr>
          <w:sz w:val="22"/>
          <w:szCs w:val="22"/>
        </w:rPr>
        <w:t>:4-7</w:t>
      </w:r>
      <w:r w:rsidRPr="00C755CC">
        <w:rPr>
          <w:sz w:val="22"/>
          <w:szCs w:val="22"/>
        </w:rPr>
        <w:t xml:space="preserve">). </w:t>
      </w:r>
    </w:p>
    <w:p w:rsidR="00465378" w:rsidRPr="00C755CC" w:rsidRDefault="00465378" w:rsidP="00D940D3">
      <w:pPr>
        <w:tabs>
          <w:tab w:val="left" w:leader="underscore" w:pos="360"/>
        </w:tabs>
        <w:ind w:left="2160" w:hanging="720"/>
        <w:rPr>
          <w:sz w:val="22"/>
          <w:szCs w:val="22"/>
        </w:rPr>
      </w:pPr>
    </w:p>
    <w:p w:rsidR="00465378" w:rsidRPr="00C755CC" w:rsidRDefault="00465378" w:rsidP="00D940D3">
      <w:pPr>
        <w:tabs>
          <w:tab w:val="left" w:leader="underscore" w:pos="360"/>
        </w:tabs>
        <w:ind w:left="720" w:hanging="720"/>
        <w:rPr>
          <w:sz w:val="22"/>
          <w:szCs w:val="22"/>
        </w:rPr>
      </w:pPr>
      <w:r w:rsidRPr="00C755CC">
        <w:rPr>
          <w:b/>
          <w:sz w:val="22"/>
          <w:szCs w:val="22"/>
        </w:rPr>
        <w:t>2.</w:t>
      </w:r>
      <w:r w:rsidRPr="00C755CC">
        <w:rPr>
          <w:b/>
          <w:sz w:val="22"/>
          <w:szCs w:val="22"/>
        </w:rPr>
        <w:tab/>
        <w:t>God’s Love and the Plan of Salvation</w:t>
      </w:r>
    </w:p>
    <w:p w:rsidR="00465378" w:rsidRPr="00C755CC" w:rsidRDefault="00465378" w:rsidP="00D940D3">
      <w:pPr>
        <w:tabs>
          <w:tab w:val="left" w:leader="underscore" w:pos="360"/>
        </w:tabs>
        <w:ind w:left="1440" w:hanging="720"/>
        <w:rPr>
          <w:sz w:val="22"/>
          <w:szCs w:val="22"/>
        </w:rPr>
      </w:pPr>
    </w:p>
    <w:p w:rsidR="00465378" w:rsidRPr="00C755CC" w:rsidRDefault="00C755CC" w:rsidP="00D940D3">
      <w:pPr>
        <w:tabs>
          <w:tab w:val="left" w:leader="underscore" w:pos="360"/>
        </w:tabs>
        <w:ind w:left="360"/>
        <w:rPr>
          <w:sz w:val="22"/>
          <w:szCs w:val="22"/>
        </w:rPr>
      </w:pPr>
      <w:r>
        <w:rPr>
          <w:sz w:val="22"/>
          <w:szCs w:val="22"/>
        </w:rPr>
        <w:t>God’s plan</w:t>
      </w:r>
      <w:r w:rsidR="00465378" w:rsidRPr="00C755CC">
        <w:rPr>
          <w:sz w:val="22"/>
          <w:szCs w:val="22"/>
        </w:rPr>
        <w:t xml:space="preserve"> </w:t>
      </w:r>
      <w:r w:rsidR="00465378" w:rsidRPr="00C755CC">
        <w:rPr>
          <w:i/>
          <w:sz w:val="22"/>
          <w:szCs w:val="22"/>
          <w:u w:val="single"/>
        </w:rPr>
        <w:t>maximize</w:t>
      </w:r>
      <w:r>
        <w:rPr>
          <w:i/>
          <w:sz w:val="22"/>
          <w:szCs w:val="22"/>
          <w:u w:val="single"/>
        </w:rPr>
        <w:t>s</w:t>
      </w:r>
      <w:r w:rsidR="00465378" w:rsidRPr="00C755CC">
        <w:rPr>
          <w:sz w:val="22"/>
          <w:szCs w:val="22"/>
        </w:rPr>
        <w:t xml:space="preserve"> the </w:t>
      </w:r>
      <w:r w:rsidR="005E3CB2" w:rsidRPr="00C755CC">
        <w:rPr>
          <w:sz w:val="22"/>
          <w:szCs w:val="22"/>
        </w:rPr>
        <w:t>out-</w:t>
      </w:r>
      <w:r w:rsidR="00465378" w:rsidRPr="00C755CC">
        <w:rPr>
          <w:sz w:val="22"/>
          <w:szCs w:val="22"/>
        </w:rPr>
        <w:t>pouring of His love</w:t>
      </w:r>
    </w:p>
    <w:p w:rsidR="00465378" w:rsidRPr="00C755CC" w:rsidRDefault="00465378" w:rsidP="00D940D3">
      <w:pPr>
        <w:tabs>
          <w:tab w:val="left" w:leader="underscore" w:pos="360"/>
        </w:tabs>
        <w:ind w:left="1440" w:hanging="720"/>
        <w:rPr>
          <w:sz w:val="22"/>
          <w:szCs w:val="22"/>
        </w:rPr>
      </w:pPr>
    </w:p>
    <w:p w:rsidR="00465378" w:rsidRPr="00C755CC" w:rsidRDefault="00465378" w:rsidP="00D940D3">
      <w:pPr>
        <w:tabs>
          <w:tab w:val="left" w:leader="underscore" w:pos="360"/>
        </w:tabs>
        <w:ind w:left="720" w:hanging="360"/>
        <w:rPr>
          <w:sz w:val="22"/>
          <w:szCs w:val="22"/>
        </w:rPr>
      </w:pPr>
      <w:r w:rsidRPr="00C755CC">
        <w:rPr>
          <w:sz w:val="22"/>
          <w:szCs w:val="22"/>
        </w:rPr>
        <w:t>A.</w:t>
      </w:r>
      <w:r w:rsidRPr="00C755CC">
        <w:rPr>
          <w:sz w:val="22"/>
          <w:szCs w:val="22"/>
        </w:rPr>
        <w:tab/>
        <w:t>Scriptural background</w:t>
      </w:r>
    </w:p>
    <w:p w:rsidR="00465378" w:rsidRPr="00C755CC" w:rsidRDefault="00465378" w:rsidP="00D940D3">
      <w:pPr>
        <w:tabs>
          <w:tab w:val="left" w:leader="underscore" w:pos="360"/>
        </w:tabs>
        <w:ind w:left="1440" w:hanging="720"/>
        <w:rPr>
          <w:sz w:val="22"/>
          <w:szCs w:val="22"/>
        </w:rPr>
      </w:pPr>
    </w:p>
    <w:p w:rsidR="00D2778E" w:rsidRPr="00C755CC" w:rsidRDefault="00465378" w:rsidP="00D940D3">
      <w:pPr>
        <w:tabs>
          <w:tab w:val="left" w:leader="underscore" w:pos="360"/>
          <w:tab w:val="left" w:pos="2160"/>
          <w:tab w:val="left" w:pos="2880"/>
        </w:tabs>
        <w:ind w:left="1080" w:hanging="360"/>
        <w:rPr>
          <w:sz w:val="22"/>
          <w:szCs w:val="22"/>
        </w:rPr>
      </w:pPr>
      <w:proofErr w:type="spellStart"/>
      <w:r w:rsidRPr="00C755CC">
        <w:rPr>
          <w:sz w:val="22"/>
          <w:szCs w:val="22"/>
        </w:rPr>
        <w:t>i</w:t>
      </w:r>
      <w:proofErr w:type="spellEnd"/>
      <w:r w:rsidRPr="00C755CC">
        <w:rPr>
          <w:sz w:val="22"/>
          <w:szCs w:val="22"/>
        </w:rPr>
        <w:t>.</w:t>
      </w:r>
      <w:r w:rsidRPr="00C755CC">
        <w:rPr>
          <w:sz w:val="22"/>
          <w:szCs w:val="22"/>
        </w:rPr>
        <w:tab/>
        <w:t xml:space="preserve">The holy angels are </w:t>
      </w:r>
      <w:r w:rsidRPr="00D940D3">
        <w:rPr>
          <w:i/>
          <w:sz w:val="22"/>
          <w:szCs w:val="22"/>
          <w:u w:val="single"/>
        </w:rPr>
        <w:t>elect</w:t>
      </w:r>
      <w:r w:rsidR="00D2778E" w:rsidRPr="00C755CC">
        <w:rPr>
          <w:sz w:val="22"/>
          <w:szCs w:val="22"/>
        </w:rPr>
        <w:t xml:space="preserve"> (</w:t>
      </w:r>
      <w:r w:rsidR="005E2ADE" w:rsidRPr="00C755CC">
        <w:rPr>
          <w:sz w:val="22"/>
          <w:szCs w:val="22"/>
        </w:rPr>
        <w:t>Mark 8:38</w:t>
      </w:r>
      <w:r w:rsidR="00B64A10">
        <w:rPr>
          <w:sz w:val="22"/>
          <w:szCs w:val="22"/>
        </w:rPr>
        <w:t xml:space="preserve">; </w:t>
      </w:r>
      <w:r w:rsidR="00D2778E" w:rsidRPr="00C755CC">
        <w:rPr>
          <w:sz w:val="22"/>
          <w:szCs w:val="22"/>
        </w:rPr>
        <w:t>1 Timothy 5:20</w:t>
      </w:r>
      <w:r w:rsidR="005E2ADE" w:rsidRPr="00C755CC">
        <w:rPr>
          <w:sz w:val="22"/>
          <w:szCs w:val="22"/>
        </w:rPr>
        <w:t>)</w:t>
      </w:r>
    </w:p>
    <w:p w:rsidR="00465378" w:rsidRPr="00C755CC" w:rsidRDefault="00465378" w:rsidP="00D940D3">
      <w:pPr>
        <w:tabs>
          <w:tab w:val="left" w:leader="underscore" w:pos="360"/>
        </w:tabs>
        <w:ind w:left="2160" w:hanging="720"/>
        <w:rPr>
          <w:sz w:val="22"/>
          <w:szCs w:val="22"/>
        </w:rPr>
      </w:pPr>
    </w:p>
    <w:p w:rsidR="00465378" w:rsidRPr="00C755CC" w:rsidRDefault="00465378" w:rsidP="00D940D3">
      <w:pPr>
        <w:tabs>
          <w:tab w:val="left" w:leader="underscore" w:pos="360"/>
          <w:tab w:val="left" w:pos="2160"/>
          <w:tab w:val="left" w:pos="2880"/>
        </w:tabs>
        <w:ind w:left="1080" w:hanging="360"/>
        <w:rPr>
          <w:sz w:val="22"/>
          <w:szCs w:val="22"/>
        </w:rPr>
      </w:pPr>
      <w:r w:rsidRPr="00C755CC">
        <w:rPr>
          <w:sz w:val="22"/>
          <w:szCs w:val="22"/>
        </w:rPr>
        <w:t>ii.</w:t>
      </w:r>
      <w:r w:rsidRPr="00C755CC">
        <w:rPr>
          <w:sz w:val="22"/>
          <w:szCs w:val="22"/>
        </w:rPr>
        <w:tab/>
        <w:t xml:space="preserve">Elect people are to be </w:t>
      </w:r>
      <w:r w:rsidRPr="00C755CC">
        <w:rPr>
          <w:i/>
          <w:sz w:val="22"/>
          <w:szCs w:val="22"/>
          <w:u w:val="single"/>
        </w:rPr>
        <w:t xml:space="preserve">higher than </w:t>
      </w:r>
      <w:proofErr w:type="gramStart"/>
      <w:r w:rsidRPr="00C755CC">
        <w:rPr>
          <w:i/>
          <w:sz w:val="22"/>
          <w:szCs w:val="22"/>
          <w:u w:val="single"/>
        </w:rPr>
        <w:t>angels</w:t>
      </w:r>
      <w:proofErr w:type="gramEnd"/>
    </w:p>
    <w:p w:rsidR="00465378" w:rsidRPr="00C755CC" w:rsidRDefault="00443555" w:rsidP="00D940D3">
      <w:pPr>
        <w:tabs>
          <w:tab w:val="left" w:leader="underscore" w:pos="360"/>
        </w:tabs>
        <w:ind w:left="1800" w:hanging="720"/>
        <w:rPr>
          <w:sz w:val="22"/>
          <w:szCs w:val="22"/>
        </w:rPr>
      </w:pPr>
      <w:r w:rsidRPr="00C755CC">
        <w:rPr>
          <w:sz w:val="22"/>
          <w:szCs w:val="22"/>
        </w:rPr>
        <w:t>1 Corinthians 6:3</w:t>
      </w:r>
      <w:r>
        <w:rPr>
          <w:sz w:val="22"/>
          <w:szCs w:val="22"/>
        </w:rPr>
        <w:t xml:space="preserve">; </w:t>
      </w:r>
      <w:r w:rsidR="00465378" w:rsidRPr="00C755CC">
        <w:rPr>
          <w:sz w:val="22"/>
          <w:szCs w:val="22"/>
        </w:rPr>
        <w:t>Hebrews 1</w:t>
      </w:r>
      <w:r w:rsidR="005E2ADE" w:rsidRPr="00C755CC">
        <w:rPr>
          <w:sz w:val="22"/>
          <w:szCs w:val="22"/>
        </w:rPr>
        <w:t xml:space="preserve">:13-14; </w:t>
      </w:r>
      <w:r w:rsidR="00465378" w:rsidRPr="00C755CC">
        <w:rPr>
          <w:sz w:val="22"/>
          <w:szCs w:val="22"/>
        </w:rPr>
        <w:t>2</w:t>
      </w:r>
      <w:r w:rsidR="005E2ADE" w:rsidRPr="00C755CC">
        <w:rPr>
          <w:sz w:val="22"/>
          <w:szCs w:val="22"/>
        </w:rPr>
        <w:t>:5-16</w:t>
      </w:r>
      <w:r w:rsidR="00465378" w:rsidRPr="00C755CC">
        <w:rPr>
          <w:sz w:val="22"/>
          <w:szCs w:val="22"/>
        </w:rPr>
        <w:t xml:space="preserve"> </w:t>
      </w:r>
    </w:p>
    <w:p w:rsidR="005E3CB2" w:rsidRPr="00C755CC" w:rsidRDefault="005E3CB2" w:rsidP="00D940D3">
      <w:pPr>
        <w:tabs>
          <w:tab w:val="left" w:leader="underscore" w:pos="360"/>
        </w:tabs>
        <w:ind w:left="2160"/>
        <w:rPr>
          <w:sz w:val="22"/>
          <w:szCs w:val="22"/>
        </w:rPr>
      </w:pPr>
    </w:p>
    <w:p w:rsidR="00465378" w:rsidRPr="00C755CC" w:rsidRDefault="00D940D3" w:rsidP="00114F04">
      <w:pPr>
        <w:tabs>
          <w:tab w:val="left" w:leader="underscore" w:pos="360"/>
        </w:tabs>
        <w:ind w:left="1440" w:hanging="720"/>
        <w:rPr>
          <w:sz w:val="22"/>
          <w:szCs w:val="22"/>
        </w:rPr>
      </w:pPr>
      <w:proofErr w:type="gramStart"/>
      <w:r>
        <w:rPr>
          <w:sz w:val="22"/>
          <w:szCs w:val="22"/>
        </w:rPr>
        <w:t>iii.</w:t>
      </w:r>
      <w:r w:rsidR="0085143C" w:rsidRPr="00C755CC">
        <w:rPr>
          <w:sz w:val="22"/>
          <w:szCs w:val="22"/>
        </w:rPr>
        <w:t xml:space="preserve"> </w:t>
      </w:r>
      <w:r w:rsidR="00465378" w:rsidRPr="00C755CC">
        <w:rPr>
          <w:sz w:val="22"/>
          <w:szCs w:val="22"/>
        </w:rPr>
        <w:t xml:space="preserve">How to </w:t>
      </w:r>
      <w:r w:rsidR="00465378" w:rsidRPr="00C854E6">
        <w:rPr>
          <w:i/>
          <w:sz w:val="22"/>
          <w:szCs w:val="22"/>
          <w:u w:val="single"/>
        </w:rPr>
        <w:t>make creatures</w:t>
      </w:r>
      <w:r w:rsidR="00465378" w:rsidRPr="00C755CC">
        <w:rPr>
          <w:sz w:val="22"/>
          <w:szCs w:val="22"/>
        </w:rPr>
        <w:t xml:space="preserve"> higher than the elect, holy angels</w:t>
      </w:r>
      <w:r w:rsidR="005E3CB2" w:rsidRPr="00C755CC">
        <w:rPr>
          <w:sz w:val="22"/>
          <w:szCs w:val="22"/>
        </w:rPr>
        <w:t>?</w:t>
      </w:r>
      <w:proofErr w:type="gramEnd"/>
    </w:p>
    <w:p w:rsidR="00465378" w:rsidRPr="00C755CC" w:rsidRDefault="00465378" w:rsidP="00D940D3">
      <w:pPr>
        <w:tabs>
          <w:tab w:val="left" w:leader="underscore" w:pos="360"/>
        </w:tabs>
        <w:ind w:left="2880" w:hanging="720"/>
        <w:rPr>
          <w:sz w:val="22"/>
          <w:szCs w:val="22"/>
        </w:rPr>
      </w:pPr>
    </w:p>
    <w:p w:rsidR="00465378" w:rsidRPr="00C755CC" w:rsidRDefault="00465378" w:rsidP="00D940D3">
      <w:pPr>
        <w:tabs>
          <w:tab w:val="left" w:leader="underscore" w:pos="360"/>
        </w:tabs>
        <w:ind w:left="720" w:hanging="360"/>
        <w:rPr>
          <w:sz w:val="22"/>
          <w:szCs w:val="22"/>
        </w:rPr>
      </w:pPr>
      <w:r w:rsidRPr="00C755CC">
        <w:rPr>
          <w:sz w:val="22"/>
          <w:szCs w:val="22"/>
        </w:rPr>
        <w:t>B.</w:t>
      </w:r>
      <w:r w:rsidRPr="00C755CC">
        <w:rPr>
          <w:sz w:val="22"/>
          <w:szCs w:val="22"/>
        </w:rPr>
        <w:tab/>
        <w:t>The plan chosen by God</w:t>
      </w:r>
      <w:r w:rsidR="00114F04">
        <w:rPr>
          <w:sz w:val="22"/>
          <w:szCs w:val="22"/>
        </w:rPr>
        <w:t>—</w:t>
      </w:r>
      <w:r w:rsidR="00114F04" w:rsidRPr="00A75646">
        <w:rPr>
          <w:sz w:val="22"/>
          <w:szCs w:val="22"/>
        </w:rPr>
        <w:t>redemption</w:t>
      </w:r>
      <w:r w:rsidR="00114F04">
        <w:rPr>
          <w:sz w:val="22"/>
          <w:szCs w:val="22"/>
        </w:rPr>
        <w:t xml:space="preserve"> </w:t>
      </w:r>
    </w:p>
    <w:p w:rsidR="00465378" w:rsidRPr="00C755CC" w:rsidRDefault="00465378" w:rsidP="00D940D3">
      <w:pPr>
        <w:tabs>
          <w:tab w:val="left" w:leader="underscore" w:pos="360"/>
        </w:tabs>
        <w:ind w:left="1440" w:hanging="720"/>
        <w:rPr>
          <w:sz w:val="22"/>
          <w:szCs w:val="22"/>
        </w:rPr>
      </w:pPr>
    </w:p>
    <w:p w:rsidR="00465378" w:rsidRPr="00C755CC" w:rsidRDefault="00465378" w:rsidP="00D940D3">
      <w:pPr>
        <w:tabs>
          <w:tab w:val="left" w:leader="underscore" w:pos="360"/>
        </w:tabs>
        <w:ind w:left="720" w:hanging="360"/>
        <w:rPr>
          <w:sz w:val="22"/>
          <w:szCs w:val="22"/>
        </w:rPr>
      </w:pPr>
      <w:r w:rsidRPr="00C755CC">
        <w:rPr>
          <w:sz w:val="22"/>
          <w:szCs w:val="22"/>
        </w:rPr>
        <w:tab/>
        <w:t xml:space="preserve">God pours out His love to the max by choosing to save particular </w:t>
      </w:r>
      <w:r w:rsidR="00EF34AB">
        <w:rPr>
          <w:sz w:val="22"/>
          <w:szCs w:val="22"/>
        </w:rPr>
        <w:t>u</w:t>
      </w:r>
      <w:r w:rsidRPr="00C755CC">
        <w:rPr>
          <w:sz w:val="22"/>
          <w:szCs w:val="22"/>
        </w:rPr>
        <w:t xml:space="preserve">ndeserving, helpless, rebels, from the greatest possible disaster, at the highest possible cost to </w:t>
      </w:r>
      <w:proofErr w:type="gramStart"/>
      <w:r w:rsidRPr="00C755CC">
        <w:rPr>
          <w:sz w:val="22"/>
          <w:szCs w:val="22"/>
        </w:rPr>
        <w:t>Himself</w:t>
      </w:r>
      <w:proofErr w:type="gramEnd"/>
      <w:r w:rsidRPr="00C755CC">
        <w:rPr>
          <w:sz w:val="22"/>
          <w:szCs w:val="22"/>
        </w:rPr>
        <w:t>, for the greatest possible blessing.</w:t>
      </w:r>
    </w:p>
    <w:p w:rsidR="00465378" w:rsidRPr="00C755CC" w:rsidRDefault="00465378" w:rsidP="00D940D3">
      <w:pPr>
        <w:tabs>
          <w:tab w:val="left" w:leader="underscore" w:pos="360"/>
        </w:tabs>
        <w:ind w:left="2160" w:hanging="720"/>
        <w:rPr>
          <w:sz w:val="22"/>
          <w:szCs w:val="22"/>
        </w:rPr>
      </w:pPr>
    </w:p>
    <w:p w:rsidR="00465378" w:rsidRPr="00C755CC" w:rsidRDefault="00465378" w:rsidP="00D940D3">
      <w:pPr>
        <w:tabs>
          <w:tab w:val="left" w:leader="underscore" w:pos="360"/>
          <w:tab w:val="left" w:pos="2160"/>
          <w:tab w:val="left" w:pos="2880"/>
        </w:tabs>
        <w:ind w:left="1080" w:hanging="360"/>
        <w:rPr>
          <w:sz w:val="22"/>
          <w:szCs w:val="22"/>
        </w:rPr>
      </w:pPr>
      <w:proofErr w:type="spellStart"/>
      <w:r w:rsidRPr="00C755CC">
        <w:rPr>
          <w:sz w:val="22"/>
          <w:szCs w:val="22"/>
        </w:rPr>
        <w:t>i</w:t>
      </w:r>
      <w:proofErr w:type="spellEnd"/>
      <w:r w:rsidRPr="00C755CC">
        <w:rPr>
          <w:sz w:val="22"/>
          <w:szCs w:val="22"/>
        </w:rPr>
        <w:t>.</w:t>
      </w:r>
      <w:r w:rsidRPr="00C755CC">
        <w:rPr>
          <w:sz w:val="22"/>
          <w:szCs w:val="22"/>
        </w:rPr>
        <w:tab/>
        <w:t>God’s electing love</w:t>
      </w:r>
      <w:r w:rsidR="005E3CB2" w:rsidRPr="00C755CC">
        <w:rPr>
          <w:sz w:val="22"/>
          <w:szCs w:val="22"/>
        </w:rPr>
        <w:t>—</w:t>
      </w:r>
      <w:r w:rsidR="005E3CB2" w:rsidRPr="00C755CC">
        <w:rPr>
          <w:i/>
          <w:sz w:val="22"/>
          <w:szCs w:val="22"/>
          <w:u w:val="single"/>
        </w:rPr>
        <w:t>the darkness of our sin</w:t>
      </w:r>
    </w:p>
    <w:p w:rsidR="00465378" w:rsidRPr="00C755CC" w:rsidRDefault="00465378" w:rsidP="00D940D3">
      <w:pPr>
        <w:tabs>
          <w:tab w:val="left" w:leader="underscore" w:pos="360"/>
        </w:tabs>
        <w:ind w:left="1440" w:hanging="720"/>
        <w:rPr>
          <w:sz w:val="22"/>
          <w:szCs w:val="22"/>
        </w:rPr>
      </w:pPr>
    </w:p>
    <w:p w:rsidR="00465378" w:rsidRPr="00C755CC" w:rsidRDefault="00465378" w:rsidP="00D940D3">
      <w:pPr>
        <w:tabs>
          <w:tab w:val="left" w:leader="underscore" w:pos="360"/>
          <w:tab w:val="left" w:pos="2160"/>
          <w:tab w:val="left" w:pos="2880"/>
        </w:tabs>
        <w:ind w:left="1080" w:hanging="360"/>
        <w:rPr>
          <w:sz w:val="22"/>
          <w:szCs w:val="22"/>
        </w:rPr>
      </w:pPr>
      <w:r w:rsidRPr="00C755CC">
        <w:rPr>
          <w:sz w:val="22"/>
          <w:szCs w:val="22"/>
        </w:rPr>
        <w:t>ii.</w:t>
      </w:r>
      <w:r w:rsidRPr="00C755CC">
        <w:rPr>
          <w:sz w:val="22"/>
          <w:szCs w:val="22"/>
        </w:rPr>
        <w:tab/>
        <w:t>The greatest possible disaster—</w:t>
      </w:r>
      <w:r w:rsidRPr="00EF34AB">
        <w:rPr>
          <w:i/>
          <w:sz w:val="22"/>
          <w:szCs w:val="22"/>
          <w:u w:val="single"/>
        </w:rPr>
        <w:t>eternity in Hell</w:t>
      </w:r>
    </w:p>
    <w:p w:rsidR="00465378" w:rsidRPr="00C755CC" w:rsidRDefault="00465378" w:rsidP="00D940D3">
      <w:pPr>
        <w:tabs>
          <w:tab w:val="left" w:leader="underscore" w:pos="360"/>
          <w:tab w:val="left" w:pos="2160"/>
          <w:tab w:val="left" w:pos="2880"/>
        </w:tabs>
        <w:ind w:left="1080" w:hanging="360"/>
        <w:rPr>
          <w:sz w:val="22"/>
          <w:szCs w:val="22"/>
        </w:rPr>
      </w:pPr>
    </w:p>
    <w:p w:rsidR="00465378" w:rsidRPr="00C755CC" w:rsidRDefault="00465378" w:rsidP="00D940D3">
      <w:pPr>
        <w:tabs>
          <w:tab w:val="left" w:leader="underscore" w:pos="360"/>
          <w:tab w:val="left" w:pos="2160"/>
          <w:tab w:val="left" w:pos="2880"/>
        </w:tabs>
        <w:ind w:left="1080" w:hanging="360"/>
        <w:rPr>
          <w:sz w:val="22"/>
          <w:szCs w:val="22"/>
        </w:rPr>
      </w:pPr>
      <w:r w:rsidRPr="00C755CC">
        <w:rPr>
          <w:sz w:val="22"/>
          <w:szCs w:val="22"/>
        </w:rPr>
        <w:t>iii.</w:t>
      </w:r>
      <w:r w:rsidRPr="00C755CC">
        <w:rPr>
          <w:sz w:val="22"/>
          <w:szCs w:val="22"/>
        </w:rPr>
        <w:tab/>
        <w:t>The highest possible cost</w:t>
      </w:r>
      <w:r w:rsidR="00446910">
        <w:rPr>
          <w:sz w:val="22"/>
          <w:szCs w:val="22"/>
        </w:rPr>
        <w:t xml:space="preserve"> to Himself</w:t>
      </w:r>
      <w:r w:rsidRPr="00C755CC">
        <w:rPr>
          <w:sz w:val="22"/>
          <w:szCs w:val="22"/>
        </w:rPr>
        <w:t>—</w:t>
      </w:r>
      <w:r w:rsidRPr="00EF34AB">
        <w:rPr>
          <w:i/>
          <w:sz w:val="22"/>
          <w:szCs w:val="22"/>
          <w:u w:val="single"/>
        </w:rPr>
        <w:t>the sacrifice of Christ</w:t>
      </w:r>
      <w:r w:rsidRPr="00C755CC">
        <w:rPr>
          <w:sz w:val="22"/>
          <w:szCs w:val="22"/>
        </w:rPr>
        <w:t xml:space="preserve"> </w:t>
      </w:r>
    </w:p>
    <w:p w:rsidR="00465378" w:rsidRPr="00C755CC" w:rsidRDefault="00465378" w:rsidP="00D940D3">
      <w:pPr>
        <w:tabs>
          <w:tab w:val="left" w:leader="underscore" w:pos="360"/>
          <w:tab w:val="left" w:pos="2160"/>
          <w:tab w:val="left" w:pos="2880"/>
        </w:tabs>
        <w:ind w:left="1080" w:hanging="360"/>
        <w:rPr>
          <w:sz w:val="22"/>
          <w:szCs w:val="22"/>
        </w:rPr>
      </w:pPr>
    </w:p>
    <w:p w:rsidR="005E3CB2" w:rsidRPr="00C755CC" w:rsidRDefault="00465378" w:rsidP="00D940D3">
      <w:pPr>
        <w:tabs>
          <w:tab w:val="left" w:leader="underscore" w:pos="360"/>
          <w:tab w:val="left" w:pos="2160"/>
          <w:tab w:val="left" w:pos="2880"/>
        </w:tabs>
        <w:ind w:left="1080" w:hanging="360"/>
        <w:rPr>
          <w:sz w:val="22"/>
          <w:szCs w:val="22"/>
        </w:rPr>
      </w:pPr>
      <w:r w:rsidRPr="00C755CC">
        <w:rPr>
          <w:sz w:val="22"/>
          <w:szCs w:val="22"/>
        </w:rPr>
        <w:t>iv.</w:t>
      </w:r>
      <w:r w:rsidRPr="00C755CC">
        <w:rPr>
          <w:sz w:val="22"/>
          <w:szCs w:val="22"/>
        </w:rPr>
        <w:tab/>
        <w:t>The greatest possible blessing—</w:t>
      </w:r>
      <w:r w:rsidRPr="00EF34AB">
        <w:rPr>
          <w:i/>
          <w:sz w:val="22"/>
          <w:szCs w:val="22"/>
          <w:u w:val="single"/>
        </w:rPr>
        <w:t>union with God</w:t>
      </w:r>
      <w:r w:rsidRPr="00C755CC">
        <w:rPr>
          <w:sz w:val="22"/>
          <w:szCs w:val="22"/>
        </w:rPr>
        <w:t xml:space="preserve"> </w:t>
      </w:r>
    </w:p>
    <w:p w:rsidR="00465378" w:rsidRPr="00C755CC" w:rsidRDefault="00D940D3" w:rsidP="00D940D3">
      <w:pPr>
        <w:tabs>
          <w:tab w:val="left" w:leader="underscore" w:pos="360"/>
          <w:tab w:val="left" w:pos="2160"/>
          <w:tab w:val="left" w:pos="2880"/>
        </w:tabs>
        <w:ind w:left="1440" w:hanging="360"/>
        <w:rPr>
          <w:sz w:val="22"/>
          <w:szCs w:val="22"/>
        </w:rPr>
      </w:pPr>
      <w:r>
        <w:rPr>
          <w:sz w:val="22"/>
          <w:szCs w:val="22"/>
        </w:rPr>
        <w:t>(</w:t>
      </w:r>
      <w:r w:rsidR="005E3CB2" w:rsidRPr="00C755CC">
        <w:rPr>
          <w:sz w:val="22"/>
          <w:szCs w:val="22"/>
        </w:rPr>
        <w:t xml:space="preserve">John </w:t>
      </w:r>
      <w:r w:rsidR="00465378" w:rsidRPr="00C755CC">
        <w:rPr>
          <w:sz w:val="22"/>
          <w:szCs w:val="22"/>
        </w:rPr>
        <w:t>17</w:t>
      </w:r>
      <w:r w:rsidR="005E3CB2" w:rsidRPr="00C755CC">
        <w:rPr>
          <w:sz w:val="22"/>
          <w:szCs w:val="22"/>
        </w:rPr>
        <w:t>:22-26</w:t>
      </w:r>
      <w:r>
        <w:rPr>
          <w:sz w:val="22"/>
          <w:szCs w:val="22"/>
        </w:rPr>
        <w:t>)</w:t>
      </w:r>
    </w:p>
    <w:p w:rsidR="00465378" w:rsidRPr="00C755CC" w:rsidRDefault="00465378" w:rsidP="00D940D3">
      <w:pPr>
        <w:tabs>
          <w:tab w:val="left" w:leader="underscore" w:pos="360"/>
        </w:tabs>
        <w:ind w:left="2160" w:hanging="720"/>
        <w:rPr>
          <w:sz w:val="22"/>
          <w:szCs w:val="22"/>
        </w:rPr>
      </w:pPr>
    </w:p>
    <w:p w:rsidR="00465378" w:rsidRPr="00E5235B" w:rsidRDefault="00465378" w:rsidP="00D940D3">
      <w:pPr>
        <w:tabs>
          <w:tab w:val="left" w:leader="underscore" w:pos="360"/>
        </w:tabs>
        <w:ind w:left="720" w:hanging="720"/>
        <w:rPr>
          <w:b/>
          <w:sz w:val="22"/>
          <w:szCs w:val="22"/>
        </w:rPr>
      </w:pPr>
      <w:r w:rsidRPr="00E5235B">
        <w:rPr>
          <w:b/>
          <w:sz w:val="22"/>
          <w:szCs w:val="22"/>
        </w:rPr>
        <w:t>3.</w:t>
      </w:r>
      <w:r w:rsidRPr="00E5235B">
        <w:rPr>
          <w:b/>
          <w:sz w:val="22"/>
          <w:szCs w:val="22"/>
        </w:rPr>
        <w:tab/>
        <w:t>God’</w:t>
      </w:r>
      <w:r w:rsidR="00EF34AB" w:rsidRPr="00E5235B">
        <w:rPr>
          <w:b/>
          <w:sz w:val="22"/>
          <w:szCs w:val="22"/>
        </w:rPr>
        <w:t>s l</w:t>
      </w:r>
      <w:r w:rsidRPr="00E5235B">
        <w:rPr>
          <w:b/>
          <w:sz w:val="22"/>
          <w:szCs w:val="22"/>
        </w:rPr>
        <w:t xml:space="preserve">ove </w:t>
      </w:r>
      <w:r w:rsidR="00302B25" w:rsidRPr="00E5235B">
        <w:rPr>
          <w:b/>
          <w:sz w:val="22"/>
          <w:szCs w:val="22"/>
        </w:rPr>
        <w:t>in relation</w:t>
      </w:r>
      <w:r w:rsidRPr="00E5235B">
        <w:rPr>
          <w:b/>
          <w:sz w:val="22"/>
          <w:szCs w:val="22"/>
        </w:rPr>
        <w:t xml:space="preserve"> to </w:t>
      </w:r>
      <w:r w:rsidR="00EF34AB" w:rsidRPr="00E5235B">
        <w:rPr>
          <w:b/>
          <w:sz w:val="22"/>
          <w:szCs w:val="22"/>
        </w:rPr>
        <w:t>s</w:t>
      </w:r>
      <w:r w:rsidR="00E5235B">
        <w:rPr>
          <w:b/>
          <w:sz w:val="22"/>
          <w:szCs w:val="22"/>
        </w:rPr>
        <w:t>in and j</w:t>
      </w:r>
      <w:r w:rsidRPr="00E5235B">
        <w:rPr>
          <w:b/>
          <w:sz w:val="22"/>
          <w:szCs w:val="22"/>
        </w:rPr>
        <w:t>udgment</w:t>
      </w:r>
    </w:p>
    <w:p w:rsidR="00465378" w:rsidRPr="00C755CC" w:rsidRDefault="00465378" w:rsidP="00D940D3">
      <w:pPr>
        <w:tabs>
          <w:tab w:val="left" w:leader="underscore" w:pos="360"/>
        </w:tabs>
        <w:ind w:left="1440" w:hanging="720"/>
        <w:rPr>
          <w:sz w:val="22"/>
          <w:szCs w:val="22"/>
        </w:rPr>
      </w:pPr>
    </w:p>
    <w:p w:rsidR="00465378" w:rsidRPr="00C755CC" w:rsidRDefault="00465378" w:rsidP="00302B25">
      <w:pPr>
        <w:tabs>
          <w:tab w:val="left" w:leader="underscore" w:pos="360"/>
        </w:tabs>
        <w:ind w:left="720" w:hanging="360"/>
        <w:rPr>
          <w:sz w:val="22"/>
          <w:szCs w:val="22"/>
        </w:rPr>
      </w:pPr>
      <w:r w:rsidRPr="00C755CC">
        <w:rPr>
          <w:sz w:val="22"/>
          <w:szCs w:val="22"/>
        </w:rPr>
        <w:t>A.</w:t>
      </w:r>
      <w:r w:rsidRPr="00C755CC">
        <w:rPr>
          <w:sz w:val="22"/>
          <w:szCs w:val="22"/>
        </w:rPr>
        <w:tab/>
      </w:r>
      <w:r w:rsidR="00C755CC" w:rsidRPr="00C755CC">
        <w:rPr>
          <w:sz w:val="22"/>
          <w:szCs w:val="22"/>
        </w:rPr>
        <w:t xml:space="preserve">God’s love in </w:t>
      </w:r>
      <w:r w:rsidR="00C755CC" w:rsidRPr="00503A83">
        <w:rPr>
          <w:i/>
          <w:sz w:val="22"/>
          <w:szCs w:val="22"/>
          <w:u w:val="single"/>
        </w:rPr>
        <w:t>p</w:t>
      </w:r>
      <w:r w:rsidR="0085143C" w:rsidRPr="00503A83">
        <w:rPr>
          <w:i/>
          <w:sz w:val="22"/>
          <w:szCs w:val="22"/>
          <w:u w:val="single"/>
        </w:rPr>
        <w:t>ermitting</w:t>
      </w:r>
      <w:r w:rsidR="0085143C" w:rsidRPr="00C755CC">
        <w:rPr>
          <w:sz w:val="22"/>
          <w:szCs w:val="22"/>
        </w:rPr>
        <w:t xml:space="preserve"> the fall</w:t>
      </w:r>
    </w:p>
    <w:p w:rsidR="00465378" w:rsidRPr="00C755CC" w:rsidRDefault="00465378" w:rsidP="00D940D3">
      <w:pPr>
        <w:tabs>
          <w:tab w:val="left" w:leader="underscore" w:pos="360"/>
        </w:tabs>
        <w:ind w:left="1440"/>
        <w:rPr>
          <w:sz w:val="22"/>
          <w:szCs w:val="22"/>
        </w:rPr>
      </w:pPr>
    </w:p>
    <w:p w:rsidR="00465378" w:rsidRPr="00C755CC" w:rsidRDefault="00302B25" w:rsidP="00302B25">
      <w:pPr>
        <w:tabs>
          <w:tab w:val="left" w:leader="underscore" w:pos="360"/>
          <w:tab w:val="left" w:pos="2160"/>
          <w:tab w:val="left" w:pos="2880"/>
        </w:tabs>
        <w:ind w:left="1080" w:hanging="360"/>
        <w:rPr>
          <w:sz w:val="22"/>
          <w:szCs w:val="22"/>
        </w:rPr>
      </w:pPr>
      <w:proofErr w:type="spellStart"/>
      <w:r>
        <w:rPr>
          <w:sz w:val="22"/>
          <w:szCs w:val="22"/>
        </w:rPr>
        <w:t>i</w:t>
      </w:r>
      <w:proofErr w:type="spellEnd"/>
      <w:r>
        <w:rPr>
          <w:sz w:val="22"/>
          <w:szCs w:val="22"/>
        </w:rPr>
        <w:t>.</w:t>
      </w:r>
      <w:r>
        <w:rPr>
          <w:sz w:val="22"/>
          <w:szCs w:val="22"/>
        </w:rPr>
        <w:tab/>
      </w:r>
      <w:r w:rsidR="00465378" w:rsidRPr="00302B25">
        <w:rPr>
          <w:i/>
          <w:sz w:val="22"/>
          <w:szCs w:val="22"/>
          <w:u w:val="single"/>
        </w:rPr>
        <w:t>Incomplete</w:t>
      </w:r>
      <w:r w:rsidR="00465378" w:rsidRPr="00C755CC">
        <w:rPr>
          <w:sz w:val="22"/>
          <w:szCs w:val="22"/>
        </w:rPr>
        <w:t xml:space="preserve"> answers: free will; training; glory and joy; appreciation for </w:t>
      </w:r>
      <w:r w:rsidR="00BD7384">
        <w:rPr>
          <w:sz w:val="22"/>
          <w:szCs w:val="22"/>
        </w:rPr>
        <w:t>H</w:t>
      </w:r>
      <w:r w:rsidR="00465378" w:rsidRPr="00C755CC">
        <w:rPr>
          <w:sz w:val="22"/>
          <w:szCs w:val="22"/>
        </w:rPr>
        <w:t>eaven</w:t>
      </w:r>
    </w:p>
    <w:p w:rsidR="0085143C" w:rsidRPr="00C755CC" w:rsidRDefault="0085143C" w:rsidP="00302B25">
      <w:pPr>
        <w:tabs>
          <w:tab w:val="left" w:leader="underscore" w:pos="360"/>
          <w:tab w:val="left" w:pos="2160"/>
          <w:tab w:val="left" w:pos="2880"/>
        </w:tabs>
        <w:ind w:left="1080" w:hanging="360"/>
        <w:rPr>
          <w:sz w:val="22"/>
          <w:szCs w:val="22"/>
        </w:rPr>
      </w:pPr>
    </w:p>
    <w:p w:rsidR="00465378" w:rsidRPr="00C755CC" w:rsidRDefault="00302B25" w:rsidP="00302B25">
      <w:pPr>
        <w:tabs>
          <w:tab w:val="left" w:leader="underscore" w:pos="360"/>
          <w:tab w:val="left" w:pos="2160"/>
          <w:tab w:val="left" w:pos="2880"/>
        </w:tabs>
        <w:ind w:left="1080" w:hanging="360"/>
        <w:rPr>
          <w:sz w:val="22"/>
          <w:szCs w:val="22"/>
        </w:rPr>
      </w:pPr>
      <w:r>
        <w:rPr>
          <w:sz w:val="22"/>
          <w:szCs w:val="22"/>
        </w:rPr>
        <w:t>ii.</w:t>
      </w:r>
      <w:r>
        <w:rPr>
          <w:sz w:val="22"/>
          <w:szCs w:val="22"/>
        </w:rPr>
        <w:tab/>
      </w:r>
      <w:r w:rsidR="0085143C" w:rsidRPr="00C755CC">
        <w:rPr>
          <w:sz w:val="22"/>
          <w:szCs w:val="22"/>
        </w:rPr>
        <w:t xml:space="preserve">A </w:t>
      </w:r>
      <w:r w:rsidR="00C2075C" w:rsidRPr="00C755CC">
        <w:rPr>
          <w:sz w:val="22"/>
          <w:szCs w:val="22"/>
        </w:rPr>
        <w:t>sinless</w:t>
      </w:r>
      <w:r w:rsidR="0085143C" w:rsidRPr="00C755CC">
        <w:rPr>
          <w:sz w:val="22"/>
          <w:szCs w:val="22"/>
        </w:rPr>
        <w:t xml:space="preserve"> world w</w:t>
      </w:r>
      <w:r w:rsidR="00465378" w:rsidRPr="00C755CC">
        <w:rPr>
          <w:sz w:val="22"/>
          <w:szCs w:val="22"/>
        </w:rPr>
        <w:t xml:space="preserve">ould not </w:t>
      </w:r>
      <w:r w:rsidR="0085143C" w:rsidRPr="00C755CC">
        <w:rPr>
          <w:sz w:val="22"/>
          <w:szCs w:val="22"/>
        </w:rPr>
        <w:t xml:space="preserve">need </w:t>
      </w:r>
      <w:r w:rsidR="0085143C" w:rsidRPr="00302B25">
        <w:rPr>
          <w:i/>
          <w:sz w:val="22"/>
          <w:szCs w:val="22"/>
          <w:u w:val="single"/>
        </w:rPr>
        <w:t>Christ’s sacrifice</w:t>
      </w:r>
      <w:r w:rsidR="00465378" w:rsidRPr="00C755CC">
        <w:rPr>
          <w:sz w:val="22"/>
          <w:szCs w:val="22"/>
        </w:rPr>
        <w:t xml:space="preserve"> </w:t>
      </w:r>
    </w:p>
    <w:p w:rsidR="0085143C" w:rsidRPr="00C755CC" w:rsidRDefault="0085143C" w:rsidP="00302B25">
      <w:pPr>
        <w:tabs>
          <w:tab w:val="left" w:leader="underscore" w:pos="360"/>
          <w:tab w:val="left" w:pos="2160"/>
          <w:tab w:val="left" w:pos="2880"/>
        </w:tabs>
        <w:ind w:left="1080" w:hanging="360"/>
        <w:rPr>
          <w:sz w:val="22"/>
          <w:szCs w:val="22"/>
        </w:rPr>
      </w:pPr>
    </w:p>
    <w:p w:rsidR="00465378" w:rsidRPr="00C755CC" w:rsidRDefault="00302B25" w:rsidP="00302B25">
      <w:pPr>
        <w:tabs>
          <w:tab w:val="left" w:leader="underscore" w:pos="360"/>
          <w:tab w:val="left" w:pos="2160"/>
          <w:tab w:val="left" w:pos="2880"/>
        </w:tabs>
        <w:ind w:left="1080" w:hanging="360"/>
        <w:rPr>
          <w:sz w:val="22"/>
          <w:szCs w:val="22"/>
        </w:rPr>
      </w:pPr>
      <w:r>
        <w:rPr>
          <w:sz w:val="22"/>
          <w:szCs w:val="22"/>
        </w:rPr>
        <w:t>iii.</w:t>
      </w:r>
      <w:r>
        <w:rPr>
          <w:sz w:val="22"/>
          <w:szCs w:val="22"/>
        </w:rPr>
        <w:tab/>
      </w:r>
      <w:r w:rsidR="00465378" w:rsidRPr="00C755CC">
        <w:rPr>
          <w:sz w:val="22"/>
          <w:szCs w:val="22"/>
        </w:rPr>
        <w:t xml:space="preserve">A sinless world </w:t>
      </w:r>
      <w:r w:rsidR="00C2075C" w:rsidRPr="00C755CC">
        <w:rPr>
          <w:sz w:val="22"/>
          <w:szCs w:val="22"/>
        </w:rPr>
        <w:t xml:space="preserve">would </w:t>
      </w:r>
      <w:r w:rsidR="00465378" w:rsidRPr="00C755CC">
        <w:rPr>
          <w:sz w:val="22"/>
          <w:szCs w:val="22"/>
        </w:rPr>
        <w:t xml:space="preserve">not </w:t>
      </w:r>
      <w:r w:rsidR="00C2075C" w:rsidRPr="00C755CC">
        <w:rPr>
          <w:i/>
          <w:sz w:val="22"/>
          <w:szCs w:val="22"/>
          <w:u w:val="single"/>
        </w:rPr>
        <w:t>crucify Christ</w:t>
      </w:r>
    </w:p>
    <w:p w:rsidR="00465378" w:rsidRPr="00C755CC" w:rsidRDefault="00465378" w:rsidP="00D940D3">
      <w:pPr>
        <w:tabs>
          <w:tab w:val="left" w:leader="underscore" w:pos="360"/>
        </w:tabs>
        <w:ind w:left="2160" w:hanging="720"/>
        <w:rPr>
          <w:sz w:val="22"/>
          <w:szCs w:val="22"/>
        </w:rPr>
      </w:pPr>
    </w:p>
    <w:p w:rsidR="00465378" w:rsidRPr="00C755CC" w:rsidRDefault="00465378" w:rsidP="00302B25">
      <w:pPr>
        <w:tabs>
          <w:tab w:val="left" w:leader="underscore" w:pos="360"/>
        </w:tabs>
        <w:ind w:left="720" w:hanging="360"/>
        <w:rPr>
          <w:sz w:val="22"/>
          <w:szCs w:val="22"/>
        </w:rPr>
      </w:pPr>
      <w:r w:rsidRPr="00C755CC">
        <w:rPr>
          <w:sz w:val="22"/>
          <w:szCs w:val="22"/>
        </w:rPr>
        <w:t>B.</w:t>
      </w:r>
      <w:r w:rsidRPr="00C755CC">
        <w:rPr>
          <w:sz w:val="22"/>
          <w:szCs w:val="22"/>
        </w:rPr>
        <w:tab/>
      </w:r>
      <w:r w:rsidR="00C755CC" w:rsidRPr="00C755CC">
        <w:rPr>
          <w:sz w:val="22"/>
          <w:szCs w:val="22"/>
        </w:rPr>
        <w:t xml:space="preserve">God’s love </w:t>
      </w:r>
      <w:r w:rsidR="00302B25">
        <w:rPr>
          <w:sz w:val="22"/>
          <w:szCs w:val="22"/>
        </w:rPr>
        <w:t>in His</w:t>
      </w:r>
      <w:r w:rsidR="00C755CC" w:rsidRPr="00C755CC">
        <w:rPr>
          <w:sz w:val="22"/>
          <w:szCs w:val="22"/>
        </w:rPr>
        <w:t xml:space="preserve"> </w:t>
      </w:r>
      <w:r w:rsidR="00C755CC" w:rsidRPr="00503A83">
        <w:rPr>
          <w:i/>
          <w:sz w:val="22"/>
          <w:szCs w:val="22"/>
          <w:u w:val="single"/>
        </w:rPr>
        <w:t>p</w:t>
      </w:r>
      <w:r w:rsidRPr="00503A83">
        <w:rPr>
          <w:i/>
          <w:sz w:val="22"/>
          <w:szCs w:val="22"/>
          <w:u w:val="single"/>
        </w:rPr>
        <w:t>unish</w:t>
      </w:r>
      <w:r w:rsidR="00302B25" w:rsidRPr="00503A83">
        <w:rPr>
          <w:i/>
          <w:sz w:val="22"/>
          <w:szCs w:val="22"/>
          <w:u w:val="single"/>
        </w:rPr>
        <w:t>ment</w:t>
      </w:r>
      <w:r w:rsidR="00302B25">
        <w:rPr>
          <w:sz w:val="22"/>
          <w:szCs w:val="22"/>
        </w:rPr>
        <w:t xml:space="preserve"> of</w:t>
      </w:r>
      <w:r w:rsidRPr="00C755CC">
        <w:rPr>
          <w:sz w:val="22"/>
          <w:szCs w:val="22"/>
        </w:rPr>
        <w:t xml:space="preserve"> sin</w:t>
      </w:r>
    </w:p>
    <w:p w:rsidR="00465378" w:rsidRPr="00C755CC" w:rsidRDefault="00465378" w:rsidP="00D940D3">
      <w:pPr>
        <w:tabs>
          <w:tab w:val="left" w:leader="underscore" w:pos="360"/>
        </w:tabs>
        <w:ind w:left="1440" w:hanging="720"/>
        <w:rPr>
          <w:sz w:val="22"/>
          <w:szCs w:val="22"/>
        </w:rPr>
      </w:pPr>
    </w:p>
    <w:p w:rsidR="00C755CC" w:rsidRPr="00EF34AB" w:rsidRDefault="00302B25" w:rsidP="00302B25">
      <w:pPr>
        <w:tabs>
          <w:tab w:val="left" w:leader="underscore" w:pos="360"/>
          <w:tab w:val="left" w:pos="2160"/>
          <w:tab w:val="left" w:pos="2880"/>
        </w:tabs>
        <w:ind w:left="1080" w:hanging="360"/>
        <w:rPr>
          <w:sz w:val="22"/>
          <w:szCs w:val="22"/>
        </w:rPr>
      </w:pPr>
      <w:proofErr w:type="spellStart"/>
      <w:r>
        <w:rPr>
          <w:sz w:val="22"/>
          <w:szCs w:val="22"/>
        </w:rPr>
        <w:t>i</w:t>
      </w:r>
      <w:proofErr w:type="spellEnd"/>
      <w:r>
        <w:rPr>
          <w:sz w:val="22"/>
          <w:szCs w:val="22"/>
        </w:rPr>
        <w:t>.</w:t>
      </w:r>
      <w:r>
        <w:rPr>
          <w:sz w:val="22"/>
          <w:szCs w:val="22"/>
        </w:rPr>
        <w:tab/>
      </w:r>
      <w:r w:rsidR="002469CC" w:rsidRPr="00EF34AB">
        <w:rPr>
          <w:sz w:val="22"/>
          <w:szCs w:val="22"/>
        </w:rPr>
        <w:t>God’s wrath is an</w:t>
      </w:r>
      <w:r w:rsidR="00465378" w:rsidRPr="00EF34AB">
        <w:rPr>
          <w:sz w:val="22"/>
          <w:szCs w:val="22"/>
        </w:rPr>
        <w:t xml:space="preserve"> expression of </w:t>
      </w:r>
      <w:r w:rsidR="00C755CC" w:rsidRPr="00EF34AB">
        <w:rPr>
          <w:sz w:val="22"/>
          <w:szCs w:val="22"/>
        </w:rPr>
        <w:t xml:space="preserve">His love for </w:t>
      </w:r>
      <w:r w:rsidR="00C755CC" w:rsidRPr="00302B25">
        <w:rPr>
          <w:i/>
          <w:sz w:val="22"/>
          <w:szCs w:val="22"/>
          <w:u w:val="single"/>
        </w:rPr>
        <w:t>His Son</w:t>
      </w:r>
      <w:r w:rsidR="00EF34AB" w:rsidRPr="00EF34AB">
        <w:rPr>
          <w:sz w:val="22"/>
          <w:szCs w:val="22"/>
        </w:rPr>
        <w:t xml:space="preserve"> and for </w:t>
      </w:r>
      <w:r w:rsidR="00EF34AB" w:rsidRPr="00302B25">
        <w:rPr>
          <w:i/>
          <w:sz w:val="22"/>
          <w:szCs w:val="22"/>
          <w:u w:val="single"/>
        </w:rPr>
        <w:t>righteousness</w:t>
      </w:r>
      <w:r w:rsidR="00EF34AB" w:rsidRPr="00EF34AB">
        <w:rPr>
          <w:sz w:val="22"/>
          <w:szCs w:val="22"/>
        </w:rPr>
        <w:t xml:space="preserve"> </w:t>
      </w:r>
      <w:r>
        <w:rPr>
          <w:sz w:val="22"/>
          <w:szCs w:val="22"/>
        </w:rPr>
        <w:t>(</w:t>
      </w:r>
      <w:r w:rsidR="00C755CC" w:rsidRPr="00EF34AB">
        <w:rPr>
          <w:sz w:val="22"/>
          <w:szCs w:val="22"/>
        </w:rPr>
        <w:t>Psalm 2</w:t>
      </w:r>
      <w:r w:rsidR="00EF34AB">
        <w:rPr>
          <w:sz w:val="22"/>
          <w:szCs w:val="22"/>
        </w:rPr>
        <w:t>)</w:t>
      </w:r>
    </w:p>
    <w:p w:rsidR="00C755CC" w:rsidRPr="00C755CC" w:rsidRDefault="00C755CC" w:rsidP="00302B25">
      <w:pPr>
        <w:tabs>
          <w:tab w:val="left" w:leader="underscore" w:pos="360"/>
          <w:tab w:val="left" w:pos="2160"/>
          <w:tab w:val="left" w:pos="2880"/>
        </w:tabs>
        <w:ind w:left="1080" w:hanging="360"/>
        <w:rPr>
          <w:sz w:val="22"/>
          <w:szCs w:val="22"/>
        </w:rPr>
      </w:pPr>
    </w:p>
    <w:p w:rsidR="00302B25" w:rsidRDefault="00302B25" w:rsidP="00302B25">
      <w:pPr>
        <w:tabs>
          <w:tab w:val="left" w:leader="underscore" w:pos="360"/>
          <w:tab w:val="left" w:pos="2160"/>
          <w:tab w:val="left" w:pos="2880"/>
        </w:tabs>
        <w:ind w:left="1080" w:hanging="360"/>
        <w:rPr>
          <w:sz w:val="22"/>
          <w:szCs w:val="22"/>
        </w:rPr>
      </w:pPr>
      <w:r>
        <w:rPr>
          <w:sz w:val="22"/>
          <w:szCs w:val="22"/>
        </w:rPr>
        <w:t>ii.</w:t>
      </w:r>
      <w:r>
        <w:rPr>
          <w:sz w:val="22"/>
          <w:szCs w:val="22"/>
        </w:rPr>
        <w:tab/>
        <w:t xml:space="preserve">There is </w:t>
      </w:r>
      <w:proofErr w:type="gramStart"/>
      <w:r>
        <w:rPr>
          <w:sz w:val="22"/>
          <w:szCs w:val="22"/>
        </w:rPr>
        <w:t xml:space="preserve">a </w:t>
      </w:r>
      <w:r w:rsidRPr="00302B25">
        <w:rPr>
          <w:i/>
          <w:sz w:val="22"/>
          <w:szCs w:val="22"/>
          <w:u w:val="single"/>
        </w:rPr>
        <w:t>fitness</w:t>
      </w:r>
      <w:proofErr w:type="gramEnd"/>
      <w:r>
        <w:rPr>
          <w:sz w:val="22"/>
          <w:szCs w:val="22"/>
        </w:rPr>
        <w:t xml:space="preserve"> between the destinies of the saved and the lost</w:t>
      </w:r>
    </w:p>
    <w:p w:rsidR="00302B25" w:rsidRDefault="00302B25" w:rsidP="00302B25">
      <w:pPr>
        <w:tabs>
          <w:tab w:val="left" w:leader="underscore" w:pos="360"/>
          <w:tab w:val="left" w:pos="2160"/>
          <w:tab w:val="left" w:pos="2880"/>
        </w:tabs>
        <w:ind w:left="1080" w:hanging="360"/>
        <w:rPr>
          <w:sz w:val="22"/>
          <w:szCs w:val="22"/>
        </w:rPr>
      </w:pPr>
    </w:p>
    <w:p w:rsidR="00C755CC" w:rsidRPr="00C755CC" w:rsidRDefault="00302B25" w:rsidP="00302B25">
      <w:pPr>
        <w:tabs>
          <w:tab w:val="left" w:leader="underscore" w:pos="360"/>
          <w:tab w:val="left" w:pos="2160"/>
          <w:tab w:val="left" w:pos="2880"/>
        </w:tabs>
        <w:ind w:left="1080" w:hanging="360"/>
        <w:rPr>
          <w:sz w:val="22"/>
          <w:szCs w:val="22"/>
        </w:rPr>
      </w:pPr>
      <w:r>
        <w:rPr>
          <w:sz w:val="22"/>
          <w:szCs w:val="22"/>
        </w:rPr>
        <w:t>iii.</w:t>
      </w:r>
      <w:r>
        <w:rPr>
          <w:sz w:val="22"/>
          <w:szCs w:val="22"/>
        </w:rPr>
        <w:tab/>
      </w:r>
      <w:r w:rsidR="00C755CC" w:rsidRPr="00C755CC">
        <w:rPr>
          <w:sz w:val="22"/>
          <w:szCs w:val="22"/>
        </w:rPr>
        <w:t xml:space="preserve">Eternal </w:t>
      </w:r>
      <w:r w:rsidR="00C755CC" w:rsidRPr="00302B25">
        <w:rPr>
          <w:i/>
          <w:sz w:val="22"/>
          <w:szCs w:val="22"/>
          <w:u w:val="single"/>
        </w:rPr>
        <w:t>rebellion</w:t>
      </w:r>
      <w:r w:rsidR="00C755CC" w:rsidRPr="00C755CC">
        <w:rPr>
          <w:sz w:val="22"/>
          <w:szCs w:val="22"/>
        </w:rPr>
        <w:t xml:space="preserve"> merits eternal </w:t>
      </w:r>
      <w:r w:rsidR="00C755CC" w:rsidRPr="00302B25">
        <w:rPr>
          <w:i/>
          <w:sz w:val="22"/>
          <w:szCs w:val="22"/>
          <w:u w:val="single"/>
        </w:rPr>
        <w:t>punishment</w:t>
      </w:r>
    </w:p>
    <w:p w:rsidR="00C755CC" w:rsidRPr="00C755CC" w:rsidRDefault="00C755CC" w:rsidP="00302B25">
      <w:pPr>
        <w:tabs>
          <w:tab w:val="left" w:leader="underscore" w:pos="360"/>
          <w:tab w:val="left" w:pos="2160"/>
          <w:tab w:val="left" w:pos="2880"/>
        </w:tabs>
        <w:ind w:left="1080" w:hanging="360"/>
        <w:rPr>
          <w:sz w:val="22"/>
          <w:szCs w:val="22"/>
        </w:rPr>
      </w:pPr>
    </w:p>
    <w:p w:rsidR="00465378" w:rsidRPr="00C755CC" w:rsidRDefault="00302B25" w:rsidP="00302B25">
      <w:pPr>
        <w:tabs>
          <w:tab w:val="left" w:leader="underscore" w:pos="360"/>
          <w:tab w:val="left" w:pos="2160"/>
          <w:tab w:val="left" w:pos="2880"/>
        </w:tabs>
        <w:ind w:left="1080" w:hanging="360"/>
        <w:rPr>
          <w:sz w:val="22"/>
          <w:szCs w:val="22"/>
        </w:rPr>
      </w:pPr>
      <w:proofErr w:type="gramStart"/>
      <w:r>
        <w:rPr>
          <w:sz w:val="22"/>
          <w:szCs w:val="22"/>
        </w:rPr>
        <w:t>iv.</w:t>
      </w:r>
      <w:r>
        <w:rPr>
          <w:sz w:val="22"/>
          <w:szCs w:val="22"/>
        </w:rPr>
        <w:tab/>
        <w:t>An</w:t>
      </w:r>
      <w:proofErr w:type="gramEnd"/>
      <w:r>
        <w:rPr>
          <w:sz w:val="22"/>
          <w:szCs w:val="22"/>
        </w:rPr>
        <w:t xml:space="preserve"> </w:t>
      </w:r>
      <w:r w:rsidRPr="00302B25">
        <w:rPr>
          <w:i/>
          <w:sz w:val="22"/>
          <w:szCs w:val="22"/>
          <w:u w:val="single"/>
        </w:rPr>
        <w:t>hy</w:t>
      </w:r>
      <w:r w:rsidR="00C755CC" w:rsidRPr="00302B25">
        <w:rPr>
          <w:i/>
          <w:sz w:val="22"/>
          <w:szCs w:val="22"/>
          <w:u w:val="single"/>
        </w:rPr>
        <w:t>pothetical Hell</w:t>
      </w:r>
      <w:r w:rsidR="00C755CC" w:rsidRPr="00C755CC">
        <w:rPr>
          <w:sz w:val="22"/>
          <w:szCs w:val="22"/>
        </w:rPr>
        <w:t xml:space="preserve"> </w:t>
      </w:r>
      <w:r w:rsidR="00EF34AB">
        <w:rPr>
          <w:sz w:val="22"/>
          <w:szCs w:val="22"/>
        </w:rPr>
        <w:t xml:space="preserve">is </w:t>
      </w:r>
      <w:r w:rsidR="00C755CC" w:rsidRPr="00C755CC">
        <w:rPr>
          <w:sz w:val="22"/>
          <w:szCs w:val="22"/>
        </w:rPr>
        <w:t xml:space="preserve">not consistent with a </w:t>
      </w:r>
      <w:r w:rsidR="00C755CC" w:rsidRPr="00302B25">
        <w:rPr>
          <w:i/>
          <w:sz w:val="22"/>
          <w:szCs w:val="22"/>
          <w:u w:val="single"/>
        </w:rPr>
        <w:t>real redemption</w:t>
      </w:r>
    </w:p>
    <w:p w:rsidR="00C755CC" w:rsidRPr="00C755CC" w:rsidRDefault="00C755CC" w:rsidP="00302B25">
      <w:pPr>
        <w:tabs>
          <w:tab w:val="left" w:leader="underscore" w:pos="360"/>
          <w:tab w:val="left" w:pos="2160"/>
          <w:tab w:val="left" w:pos="2880"/>
        </w:tabs>
        <w:ind w:left="1080" w:hanging="360"/>
        <w:rPr>
          <w:sz w:val="22"/>
          <w:szCs w:val="22"/>
        </w:rPr>
      </w:pPr>
    </w:p>
    <w:p w:rsidR="00EF34AB" w:rsidRDefault="00302B25" w:rsidP="00302B25">
      <w:pPr>
        <w:tabs>
          <w:tab w:val="left" w:leader="underscore" w:pos="360"/>
          <w:tab w:val="left" w:pos="2160"/>
          <w:tab w:val="left" w:pos="2880"/>
        </w:tabs>
        <w:ind w:left="1080" w:hanging="360"/>
        <w:rPr>
          <w:sz w:val="22"/>
          <w:szCs w:val="22"/>
        </w:rPr>
      </w:pPr>
      <w:r>
        <w:rPr>
          <w:sz w:val="22"/>
          <w:szCs w:val="22"/>
        </w:rPr>
        <w:t>v.</w:t>
      </w:r>
      <w:r>
        <w:rPr>
          <w:sz w:val="22"/>
          <w:szCs w:val="22"/>
        </w:rPr>
        <w:tab/>
      </w:r>
      <w:r w:rsidR="00465378" w:rsidRPr="00C755CC">
        <w:rPr>
          <w:sz w:val="22"/>
          <w:szCs w:val="22"/>
        </w:rPr>
        <w:t xml:space="preserve">God </w:t>
      </w:r>
      <w:r w:rsidR="00465378" w:rsidRPr="00302B25">
        <w:rPr>
          <w:i/>
          <w:sz w:val="22"/>
          <w:szCs w:val="22"/>
          <w:u w:val="single"/>
        </w:rPr>
        <w:t>endures</w:t>
      </w:r>
      <w:r w:rsidR="00465378" w:rsidRPr="00C755CC">
        <w:rPr>
          <w:sz w:val="22"/>
          <w:szCs w:val="22"/>
        </w:rPr>
        <w:t xml:space="preserve"> sinners for the sake of the elect </w:t>
      </w:r>
    </w:p>
    <w:p w:rsidR="00C755CC" w:rsidRDefault="00EF34AB" w:rsidP="00302B25">
      <w:pPr>
        <w:pStyle w:val="ListParagraph"/>
        <w:tabs>
          <w:tab w:val="left" w:leader="underscore" w:pos="360"/>
        </w:tabs>
        <w:ind w:left="1080"/>
        <w:rPr>
          <w:rFonts w:ascii="Verdana" w:hAnsi="Verdana"/>
          <w:sz w:val="22"/>
          <w:szCs w:val="22"/>
        </w:rPr>
      </w:pPr>
      <w:r>
        <w:rPr>
          <w:rFonts w:ascii="Verdana" w:hAnsi="Verdana"/>
          <w:sz w:val="22"/>
          <w:szCs w:val="22"/>
        </w:rPr>
        <w:t>(</w:t>
      </w:r>
      <w:r w:rsidR="00465378" w:rsidRPr="00C755CC">
        <w:rPr>
          <w:rFonts w:ascii="Verdana" w:hAnsi="Verdana"/>
          <w:sz w:val="22"/>
          <w:szCs w:val="22"/>
        </w:rPr>
        <w:t>Romans 9</w:t>
      </w:r>
      <w:r>
        <w:rPr>
          <w:rFonts w:ascii="Verdana" w:hAnsi="Verdana"/>
          <w:sz w:val="22"/>
          <w:szCs w:val="22"/>
        </w:rPr>
        <w:t>:22-24)</w:t>
      </w:r>
    </w:p>
    <w:p w:rsidR="00EF34AB" w:rsidRPr="00C755CC" w:rsidRDefault="00EF34AB" w:rsidP="00302B25">
      <w:pPr>
        <w:pStyle w:val="ListParagraph"/>
        <w:tabs>
          <w:tab w:val="left" w:leader="underscore" w:pos="360"/>
        </w:tabs>
        <w:rPr>
          <w:rFonts w:ascii="Verdana" w:hAnsi="Verdana"/>
          <w:sz w:val="22"/>
          <w:szCs w:val="22"/>
        </w:rPr>
      </w:pPr>
    </w:p>
    <w:p w:rsidR="00E5235B" w:rsidRDefault="00302B25" w:rsidP="00E5235B">
      <w:pPr>
        <w:tabs>
          <w:tab w:val="left" w:leader="underscore" w:pos="360"/>
        </w:tabs>
        <w:ind w:left="720"/>
        <w:rPr>
          <w:sz w:val="22"/>
          <w:szCs w:val="22"/>
        </w:rPr>
      </w:pPr>
      <w:r>
        <w:rPr>
          <w:sz w:val="22"/>
          <w:szCs w:val="22"/>
        </w:rPr>
        <w:t>vi.</w:t>
      </w:r>
      <w:r>
        <w:rPr>
          <w:sz w:val="22"/>
          <w:szCs w:val="22"/>
        </w:rPr>
        <w:tab/>
      </w:r>
      <w:r w:rsidR="00EF34AB" w:rsidRPr="00302B25">
        <w:rPr>
          <w:sz w:val="22"/>
          <w:szCs w:val="22"/>
        </w:rPr>
        <w:t xml:space="preserve">God </w:t>
      </w:r>
      <w:r w:rsidR="00EF34AB" w:rsidRPr="00C854E6">
        <w:rPr>
          <w:i/>
          <w:sz w:val="22"/>
          <w:szCs w:val="22"/>
          <w:u w:val="single"/>
        </w:rPr>
        <w:t>grieves</w:t>
      </w:r>
      <w:r w:rsidR="00EF34AB" w:rsidRPr="00302B25">
        <w:rPr>
          <w:sz w:val="22"/>
          <w:szCs w:val="22"/>
        </w:rPr>
        <w:t xml:space="preserve"> over the </w:t>
      </w:r>
      <w:r w:rsidR="00465378" w:rsidRPr="00C854E6">
        <w:rPr>
          <w:sz w:val="22"/>
          <w:szCs w:val="22"/>
        </w:rPr>
        <w:t>necessity</w:t>
      </w:r>
      <w:r w:rsidR="00465378" w:rsidRPr="00302B25">
        <w:rPr>
          <w:sz w:val="22"/>
          <w:szCs w:val="22"/>
        </w:rPr>
        <w:t xml:space="preserve"> of judging</w:t>
      </w:r>
    </w:p>
    <w:p w:rsidR="00465378" w:rsidRPr="00302B25" w:rsidRDefault="00E5235B" w:rsidP="00E5235B">
      <w:pPr>
        <w:tabs>
          <w:tab w:val="left" w:leader="underscore" w:pos="360"/>
        </w:tabs>
        <w:ind w:left="720"/>
        <w:rPr>
          <w:sz w:val="22"/>
          <w:szCs w:val="22"/>
        </w:rPr>
      </w:pPr>
      <w:r>
        <w:rPr>
          <w:sz w:val="22"/>
          <w:szCs w:val="22"/>
        </w:rPr>
        <w:tab/>
      </w:r>
      <w:r w:rsidR="00465378" w:rsidRPr="00302B25">
        <w:rPr>
          <w:sz w:val="22"/>
          <w:szCs w:val="22"/>
        </w:rPr>
        <w:t>(Isaiah 15:5; 16:9-11; Ezekiel 33:11; Luke 19:41-44</w:t>
      </w:r>
      <w:r w:rsidR="00302B25" w:rsidRPr="00302B25">
        <w:rPr>
          <w:sz w:val="22"/>
          <w:szCs w:val="22"/>
        </w:rPr>
        <w:t>)</w:t>
      </w:r>
    </w:p>
    <w:p w:rsidR="00465378" w:rsidRPr="00C755CC" w:rsidRDefault="00465378" w:rsidP="00302B25">
      <w:pPr>
        <w:pStyle w:val="ListParagraph"/>
        <w:tabs>
          <w:tab w:val="left" w:leader="underscore" w:pos="360"/>
        </w:tabs>
        <w:rPr>
          <w:rFonts w:ascii="Verdana" w:hAnsi="Verdana"/>
          <w:sz w:val="22"/>
          <w:szCs w:val="22"/>
        </w:rPr>
      </w:pPr>
    </w:p>
    <w:p w:rsidR="00465378" w:rsidRPr="00C755CC" w:rsidRDefault="00465378" w:rsidP="00E5235B">
      <w:pPr>
        <w:tabs>
          <w:tab w:val="left" w:leader="underscore" w:pos="360"/>
        </w:tabs>
        <w:ind w:left="720" w:hanging="360"/>
        <w:rPr>
          <w:sz w:val="22"/>
          <w:szCs w:val="22"/>
        </w:rPr>
      </w:pPr>
      <w:r w:rsidRPr="00C755CC">
        <w:rPr>
          <w:sz w:val="22"/>
          <w:szCs w:val="22"/>
        </w:rPr>
        <w:t>C.</w:t>
      </w:r>
      <w:r w:rsidRPr="00C755CC">
        <w:rPr>
          <w:sz w:val="22"/>
          <w:szCs w:val="22"/>
        </w:rPr>
        <w:tab/>
        <w:t>The love of God displayed in Hell</w:t>
      </w:r>
    </w:p>
    <w:p w:rsidR="00465378" w:rsidRPr="00C755CC" w:rsidRDefault="00465378" w:rsidP="00D940D3">
      <w:pPr>
        <w:tabs>
          <w:tab w:val="left" w:leader="underscore" w:pos="360"/>
        </w:tabs>
        <w:ind w:left="2160" w:hanging="720"/>
        <w:rPr>
          <w:sz w:val="22"/>
          <w:szCs w:val="22"/>
        </w:rPr>
      </w:pPr>
    </w:p>
    <w:p w:rsidR="00E5235B" w:rsidRDefault="00E5235B" w:rsidP="00E5235B">
      <w:pPr>
        <w:tabs>
          <w:tab w:val="left" w:leader="underscore" w:pos="360"/>
        </w:tabs>
        <w:ind w:left="720"/>
        <w:rPr>
          <w:sz w:val="22"/>
          <w:szCs w:val="22"/>
        </w:rPr>
      </w:pPr>
      <w:proofErr w:type="spellStart"/>
      <w:r>
        <w:rPr>
          <w:sz w:val="22"/>
          <w:szCs w:val="22"/>
        </w:rPr>
        <w:t>i</w:t>
      </w:r>
      <w:proofErr w:type="spellEnd"/>
      <w:r>
        <w:rPr>
          <w:sz w:val="22"/>
          <w:szCs w:val="22"/>
        </w:rPr>
        <w:t>.</w:t>
      </w:r>
      <w:r>
        <w:rPr>
          <w:sz w:val="22"/>
          <w:szCs w:val="22"/>
        </w:rPr>
        <w:tab/>
      </w:r>
      <w:r w:rsidR="00465378" w:rsidRPr="00C755CC">
        <w:rPr>
          <w:sz w:val="22"/>
          <w:szCs w:val="22"/>
        </w:rPr>
        <w:t xml:space="preserve">God is both </w:t>
      </w:r>
      <w:r w:rsidR="00465378" w:rsidRPr="00E5235B">
        <w:rPr>
          <w:i/>
          <w:sz w:val="22"/>
          <w:szCs w:val="22"/>
          <w:u w:val="single"/>
        </w:rPr>
        <w:t>absent</w:t>
      </w:r>
      <w:r w:rsidR="00465378" w:rsidRPr="00C755CC">
        <w:rPr>
          <w:sz w:val="22"/>
          <w:szCs w:val="22"/>
        </w:rPr>
        <w:t xml:space="preserve"> and </w:t>
      </w:r>
      <w:r w:rsidR="00465378" w:rsidRPr="00E5235B">
        <w:rPr>
          <w:i/>
          <w:sz w:val="22"/>
          <w:szCs w:val="22"/>
          <w:u w:val="single"/>
        </w:rPr>
        <w:t>present</w:t>
      </w:r>
      <w:r w:rsidR="00465378" w:rsidRPr="00C755CC">
        <w:rPr>
          <w:sz w:val="22"/>
          <w:szCs w:val="22"/>
        </w:rPr>
        <w:t xml:space="preserve"> in </w:t>
      </w:r>
      <w:r w:rsidR="00BD7384">
        <w:rPr>
          <w:sz w:val="22"/>
          <w:szCs w:val="22"/>
        </w:rPr>
        <w:t>H</w:t>
      </w:r>
      <w:r w:rsidR="00465378" w:rsidRPr="00C755CC">
        <w:rPr>
          <w:sz w:val="22"/>
          <w:szCs w:val="22"/>
        </w:rPr>
        <w:t>ell</w:t>
      </w:r>
    </w:p>
    <w:p w:rsidR="002469CC" w:rsidRPr="00C755CC" w:rsidRDefault="00E5235B" w:rsidP="00E5235B">
      <w:pPr>
        <w:tabs>
          <w:tab w:val="left" w:leader="underscore" w:pos="360"/>
        </w:tabs>
        <w:ind w:left="720"/>
        <w:rPr>
          <w:sz w:val="22"/>
          <w:szCs w:val="22"/>
        </w:rPr>
      </w:pPr>
      <w:r>
        <w:rPr>
          <w:sz w:val="22"/>
          <w:szCs w:val="22"/>
        </w:rPr>
        <w:tab/>
      </w:r>
      <w:r w:rsidR="00465378" w:rsidRPr="00C755CC">
        <w:rPr>
          <w:sz w:val="22"/>
          <w:szCs w:val="22"/>
        </w:rPr>
        <w:t>(2 Thessalonians 1:9</w:t>
      </w:r>
      <w:r w:rsidR="002469CC" w:rsidRPr="00C755CC">
        <w:rPr>
          <w:sz w:val="22"/>
          <w:szCs w:val="22"/>
        </w:rPr>
        <w:t>; Revelation 14:10-11</w:t>
      </w:r>
      <w:r w:rsidR="00465378" w:rsidRPr="00C755CC">
        <w:rPr>
          <w:sz w:val="22"/>
          <w:szCs w:val="22"/>
        </w:rPr>
        <w:t>)</w:t>
      </w:r>
    </w:p>
    <w:p w:rsidR="002469CC" w:rsidRPr="00C755CC" w:rsidRDefault="002469CC" w:rsidP="00E5235B">
      <w:pPr>
        <w:tabs>
          <w:tab w:val="left" w:leader="underscore" w:pos="360"/>
        </w:tabs>
        <w:ind w:left="720"/>
        <w:rPr>
          <w:sz w:val="22"/>
          <w:szCs w:val="22"/>
        </w:rPr>
      </w:pPr>
    </w:p>
    <w:p w:rsidR="00E5235B" w:rsidRDefault="00E5235B" w:rsidP="00E5235B">
      <w:pPr>
        <w:tabs>
          <w:tab w:val="left" w:leader="underscore" w:pos="360"/>
        </w:tabs>
        <w:ind w:left="720"/>
        <w:rPr>
          <w:sz w:val="22"/>
          <w:szCs w:val="22"/>
        </w:rPr>
      </w:pPr>
      <w:r>
        <w:rPr>
          <w:sz w:val="22"/>
          <w:szCs w:val="22"/>
        </w:rPr>
        <w:t>ii.</w:t>
      </w:r>
      <w:r>
        <w:rPr>
          <w:sz w:val="22"/>
          <w:szCs w:val="22"/>
        </w:rPr>
        <w:tab/>
      </w:r>
      <w:r w:rsidR="002469CC" w:rsidRPr="00C755CC">
        <w:rPr>
          <w:sz w:val="22"/>
          <w:szCs w:val="22"/>
        </w:rPr>
        <w:t xml:space="preserve"> </w:t>
      </w:r>
      <w:r w:rsidR="00465378" w:rsidRPr="00C755CC">
        <w:rPr>
          <w:sz w:val="22"/>
          <w:szCs w:val="22"/>
        </w:rPr>
        <w:t xml:space="preserve">The wicked </w:t>
      </w:r>
      <w:r w:rsidR="00465378" w:rsidRPr="00E5235B">
        <w:rPr>
          <w:sz w:val="22"/>
          <w:szCs w:val="22"/>
        </w:rPr>
        <w:t>hate</w:t>
      </w:r>
      <w:r w:rsidR="00465378" w:rsidRPr="00C755CC">
        <w:rPr>
          <w:sz w:val="22"/>
          <w:szCs w:val="22"/>
        </w:rPr>
        <w:t xml:space="preserve"> </w:t>
      </w:r>
      <w:r w:rsidR="00465378" w:rsidRPr="00E5235B">
        <w:rPr>
          <w:i/>
          <w:sz w:val="22"/>
          <w:szCs w:val="22"/>
          <w:u w:val="single"/>
        </w:rPr>
        <w:t>God’s Son</w:t>
      </w:r>
      <w:r w:rsidR="00465378" w:rsidRPr="00C755CC">
        <w:rPr>
          <w:sz w:val="22"/>
          <w:szCs w:val="22"/>
        </w:rPr>
        <w:t xml:space="preserve"> and </w:t>
      </w:r>
      <w:r w:rsidR="00465378" w:rsidRPr="00E5235B">
        <w:rPr>
          <w:i/>
          <w:sz w:val="22"/>
          <w:szCs w:val="22"/>
          <w:u w:val="single"/>
        </w:rPr>
        <w:t>God’s people</w:t>
      </w:r>
      <w:r w:rsidR="00465378" w:rsidRPr="00C755CC">
        <w:rPr>
          <w:sz w:val="22"/>
          <w:szCs w:val="22"/>
        </w:rPr>
        <w:t xml:space="preserve"> </w:t>
      </w:r>
    </w:p>
    <w:p w:rsidR="00465378" w:rsidRPr="00C755CC" w:rsidRDefault="00465378" w:rsidP="00E5235B">
      <w:pPr>
        <w:tabs>
          <w:tab w:val="left" w:leader="underscore" w:pos="360"/>
        </w:tabs>
        <w:ind w:left="1080"/>
        <w:rPr>
          <w:sz w:val="22"/>
          <w:szCs w:val="22"/>
        </w:rPr>
      </w:pPr>
      <w:r w:rsidRPr="00C755CC">
        <w:rPr>
          <w:sz w:val="22"/>
          <w:szCs w:val="22"/>
        </w:rPr>
        <w:t>(</w:t>
      </w:r>
      <w:r w:rsidR="002469CC" w:rsidRPr="00C755CC">
        <w:rPr>
          <w:sz w:val="22"/>
          <w:szCs w:val="22"/>
        </w:rPr>
        <w:t xml:space="preserve">Psalm 83:2-5; </w:t>
      </w:r>
      <w:r w:rsidRPr="00C755CC">
        <w:rPr>
          <w:sz w:val="22"/>
          <w:szCs w:val="22"/>
        </w:rPr>
        <w:t>John 15:18-25)</w:t>
      </w:r>
    </w:p>
    <w:p w:rsidR="002469CC" w:rsidRPr="00C755CC" w:rsidRDefault="002469CC" w:rsidP="00E5235B">
      <w:pPr>
        <w:tabs>
          <w:tab w:val="left" w:leader="underscore" w:pos="360"/>
        </w:tabs>
        <w:ind w:left="720"/>
        <w:rPr>
          <w:sz w:val="22"/>
          <w:szCs w:val="22"/>
        </w:rPr>
      </w:pPr>
    </w:p>
    <w:p w:rsidR="00465378" w:rsidRPr="00C755CC" w:rsidRDefault="00E5235B" w:rsidP="00E5235B">
      <w:pPr>
        <w:tabs>
          <w:tab w:val="left" w:leader="underscore" w:pos="360"/>
        </w:tabs>
        <w:ind w:left="720"/>
        <w:rPr>
          <w:sz w:val="22"/>
          <w:szCs w:val="22"/>
        </w:rPr>
      </w:pPr>
      <w:r>
        <w:rPr>
          <w:sz w:val="22"/>
          <w:szCs w:val="22"/>
        </w:rPr>
        <w:t>iii.</w:t>
      </w:r>
      <w:r>
        <w:rPr>
          <w:sz w:val="22"/>
          <w:szCs w:val="22"/>
        </w:rPr>
        <w:tab/>
      </w:r>
      <w:r w:rsidR="00465378" w:rsidRPr="00C755CC">
        <w:rPr>
          <w:sz w:val="22"/>
          <w:szCs w:val="22"/>
        </w:rPr>
        <w:t xml:space="preserve">The glory of </w:t>
      </w:r>
      <w:r w:rsidR="002469CC" w:rsidRPr="00E5235B">
        <w:rPr>
          <w:i/>
          <w:sz w:val="22"/>
          <w:szCs w:val="22"/>
          <w:u w:val="single"/>
        </w:rPr>
        <w:t>God’s</w:t>
      </w:r>
      <w:r w:rsidR="00465378" w:rsidRPr="00E5235B">
        <w:rPr>
          <w:i/>
          <w:sz w:val="22"/>
          <w:szCs w:val="22"/>
          <w:u w:val="single"/>
        </w:rPr>
        <w:t xml:space="preserve"> lov</w:t>
      </w:r>
      <w:r w:rsidR="002469CC" w:rsidRPr="00E5235B">
        <w:rPr>
          <w:i/>
          <w:sz w:val="22"/>
          <w:szCs w:val="22"/>
          <w:u w:val="single"/>
        </w:rPr>
        <w:t>e</w:t>
      </w:r>
      <w:r w:rsidR="002469CC" w:rsidRPr="00C755CC">
        <w:rPr>
          <w:sz w:val="22"/>
          <w:szCs w:val="22"/>
        </w:rPr>
        <w:t xml:space="preserve"> is hateful to the unredeemed</w:t>
      </w:r>
    </w:p>
    <w:p w:rsidR="002469CC" w:rsidRPr="00C755CC" w:rsidRDefault="002469CC" w:rsidP="00E5235B">
      <w:pPr>
        <w:tabs>
          <w:tab w:val="left" w:leader="underscore" w:pos="360"/>
        </w:tabs>
        <w:ind w:left="720"/>
        <w:rPr>
          <w:sz w:val="22"/>
          <w:szCs w:val="22"/>
        </w:rPr>
      </w:pPr>
    </w:p>
    <w:p w:rsidR="00465378" w:rsidRPr="00C755CC" w:rsidRDefault="00E5235B" w:rsidP="00E5235B">
      <w:pPr>
        <w:tabs>
          <w:tab w:val="left" w:leader="underscore" w:pos="360"/>
        </w:tabs>
        <w:ind w:left="720"/>
        <w:rPr>
          <w:sz w:val="22"/>
          <w:szCs w:val="22"/>
        </w:rPr>
      </w:pPr>
      <w:r>
        <w:rPr>
          <w:sz w:val="22"/>
          <w:szCs w:val="22"/>
        </w:rPr>
        <w:t>iv.</w:t>
      </w:r>
      <w:r>
        <w:rPr>
          <w:sz w:val="22"/>
          <w:szCs w:val="22"/>
        </w:rPr>
        <w:tab/>
      </w:r>
      <w:r w:rsidR="00465378" w:rsidRPr="00C755CC">
        <w:rPr>
          <w:sz w:val="22"/>
          <w:szCs w:val="22"/>
        </w:rPr>
        <w:t xml:space="preserve">The glory of God’s wrath and of His love </w:t>
      </w:r>
      <w:proofErr w:type="gramStart"/>
      <w:r w:rsidR="00465378" w:rsidRPr="00E5235B">
        <w:rPr>
          <w:i/>
          <w:sz w:val="22"/>
          <w:szCs w:val="22"/>
          <w:u w:val="single"/>
        </w:rPr>
        <w:t>are</w:t>
      </w:r>
      <w:proofErr w:type="gramEnd"/>
      <w:r w:rsidR="00465378" w:rsidRPr="00E5235B">
        <w:rPr>
          <w:i/>
          <w:sz w:val="22"/>
          <w:szCs w:val="22"/>
          <w:u w:val="single"/>
        </w:rPr>
        <w:t xml:space="preserve"> one</w:t>
      </w:r>
      <w:r w:rsidR="00465378" w:rsidRPr="00C755CC">
        <w:rPr>
          <w:sz w:val="22"/>
          <w:szCs w:val="22"/>
        </w:rPr>
        <w:br/>
      </w:r>
    </w:p>
    <w:p w:rsidR="00465378" w:rsidRPr="00E5235B" w:rsidRDefault="00465378" w:rsidP="00D940D3">
      <w:pPr>
        <w:tabs>
          <w:tab w:val="left" w:leader="underscore" w:pos="360"/>
        </w:tabs>
        <w:ind w:left="720" w:hanging="720"/>
        <w:rPr>
          <w:b/>
          <w:sz w:val="22"/>
          <w:szCs w:val="22"/>
        </w:rPr>
      </w:pPr>
      <w:r w:rsidRPr="00E5235B">
        <w:rPr>
          <w:b/>
          <w:sz w:val="22"/>
          <w:szCs w:val="22"/>
        </w:rPr>
        <w:t>4.</w:t>
      </w:r>
      <w:r w:rsidRPr="00E5235B">
        <w:rPr>
          <w:b/>
          <w:sz w:val="22"/>
          <w:szCs w:val="22"/>
        </w:rPr>
        <w:tab/>
        <w:t>God’s Love and the Christian Life</w:t>
      </w:r>
    </w:p>
    <w:p w:rsidR="00E5235B" w:rsidRDefault="00E5235B" w:rsidP="00E5235B">
      <w:pPr>
        <w:tabs>
          <w:tab w:val="left" w:leader="underscore" w:pos="360"/>
        </w:tabs>
        <w:ind w:left="720" w:hanging="360"/>
        <w:rPr>
          <w:sz w:val="22"/>
          <w:szCs w:val="22"/>
        </w:rPr>
      </w:pPr>
    </w:p>
    <w:p w:rsidR="00465378" w:rsidRPr="00C755CC" w:rsidRDefault="00465378" w:rsidP="007D0228">
      <w:pPr>
        <w:tabs>
          <w:tab w:val="left" w:leader="underscore" w:pos="360"/>
        </w:tabs>
        <w:ind w:left="360"/>
        <w:rPr>
          <w:sz w:val="22"/>
          <w:szCs w:val="22"/>
        </w:rPr>
      </w:pPr>
      <w:r w:rsidRPr="00C755CC">
        <w:rPr>
          <w:sz w:val="22"/>
          <w:szCs w:val="22"/>
        </w:rPr>
        <w:t>God reproduces His love in and through us</w:t>
      </w:r>
      <w:r w:rsidR="007D0228">
        <w:rPr>
          <w:sz w:val="22"/>
          <w:szCs w:val="22"/>
        </w:rPr>
        <w:t xml:space="preserve"> by the indwelling Holy Spirit. How is the Holy Spirit related to love?</w:t>
      </w:r>
    </w:p>
    <w:p w:rsidR="00465378" w:rsidRPr="00C755CC" w:rsidRDefault="00465378" w:rsidP="00E5235B">
      <w:pPr>
        <w:tabs>
          <w:tab w:val="left" w:leader="underscore" w:pos="360"/>
        </w:tabs>
        <w:ind w:left="720" w:hanging="360"/>
        <w:rPr>
          <w:sz w:val="22"/>
          <w:szCs w:val="22"/>
        </w:rPr>
      </w:pPr>
    </w:p>
    <w:p w:rsidR="00465378" w:rsidRPr="00114F04" w:rsidRDefault="00E5235B" w:rsidP="00E5235B">
      <w:pPr>
        <w:tabs>
          <w:tab w:val="left" w:leader="underscore" w:pos="360"/>
        </w:tabs>
        <w:ind w:left="720" w:hanging="360"/>
        <w:rPr>
          <w:sz w:val="22"/>
          <w:szCs w:val="22"/>
        </w:rPr>
      </w:pPr>
      <w:r>
        <w:rPr>
          <w:sz w:val="22"/>
          <w:szCs w:val="22"/>
        </w:rPr>
        <w:t>A.</w:t>
      </w:r>
      <w:r>
        <w:rPr>
          <w:sz w:val="22"/>
          <w:szCs w:val="22"/>
        </w:rPr>
        <w:tab/>
      </w:r>
      <w:r w:rsidR="00465378" w:rsidRPr="00C755CC">
        <w:rPr>
          <w:sz w:val="22"/>
          <w:szCs w:val="22"/>
        </w:rPr>
        <w:t xml:space="preserve">The Holy Spirit is the </w:t>
      </w:r>
      <w:r w:rsidR="00465378" w:rsidRPr="00E5235B">
        <w:rPr>
          <w:i/>
          <w:sz w:val="22"/>
          <w:szCs w:val="22"/>
          <w:u w:val="single"/>
        </w:rPr>
        <w:t>Love</w:t>
      </w:r>
      <w:r w:rsidR="00465378" w:rsidRPr="00C755CC">
        <w:rPr>
          <w:sz w:val="22"/>
          <w:szCs w:val="22"/>
        </w:rPr>
        <w:t xml:space="preserve"> of God</w:t>
      </w:r>
      <w:r w:rsidR="00114F04">
        <w:rPr>
          <w:sz w:val="22"/>
          <w:szCs w:val="22"/>
        </w:rPr>
        <w:t xml:space="preserve"> (as Christ is the </w:t>
      </w:r>
      <w:r w:rsidR="00114F04">
        <w:rPr>
          <w:i/>
          <w:sz w:val="22"/>
          <w:szCs w:val="22"/>
          <w:u w:val="single"/>
        </w:rPr>
        <w:t>Word</w:t>
      </w:r>
      <w:r w:rsidR="00114F04">
        <w:rPr>
          <w:sz w:val="22"/>
          <w:szCs w:val="22"/>
        </w:rPr>
        <w:t xml:space="preserve"> of God)</w:t>
      </w:r>
    </w:p>
    <w:p w:rsidR="00465378" w:rsidRDefault="007D0228" w:rsidP="00E5235B">
      <w:pPr>
        <w:tabs>
          <w:tab w:val="left" w:leader="underscore" w:pos="360"/>
        </w:tabs>
        <w:ind w:left="1080" w:hanging="360"/>
        <w:rPr>
          <w:sz w:val="22"/>
          <w:szCs w:val="22"/>
        </w:rPr>
      </w:pPr>
      <w:r>
        <w:rPr>
          <w:sz w:val="22"/>
          <w:szCs w:val="22"/>
        </w:rPr>
        <w:t xml:space="preserve">Galatians 5:13-14, 22-23; Ephesians 4:2-3; </w:t>
      </w:r>
      <w:proofErr w:type="gramStart"/>
      <w:r w:rsidR="00E5235B">
        <w:rPr>
          <w:sz w:val="22"/>
          <w:szCs w:val="22"/>
        </w:rPr>
        <w:t>1</w:t>
      </w:r>
      <w:proofErr w:type="gramEnd"/>
      <w:r w:rsidR="00E5235B">
        <w:rPr>
          <w:sz w:val="22"/>
          <w:szCs w:val="22"/>
        </w:rPr>
        <w:t xml:space="preserve"> John 3:24; 4:12-13, 16</w:t>
      </w:r>
    </w:p>
    <w:p w:rsidR="00E5235B" w:rsidRPr="00C755CC" w:rsidRDefault="00E5235B" w:rsidP="00E5235B">
      <w:pPr>
        <w:tabs>
          <w:tab w:val="left" w:leader="underscore" w:pos="360"/>
        </w:tabs>
        <w:ind w:left="1080" w:hanging="360"/>
        <w:rPr>
          <w:sz w:val="22"/>
          <w:szCs w:val="22"/>
        </w:rPr>
      </w:pPr>
    </w:p>
    <w:p w:rsidR="00465378" w:rsidRPr="00D15BD5" w:rsidRDefault="00465378" w:rsidP="00D15BD5">
      <w:pPr>
        <w:tabs>
          <w:tab w:val="left" w:leader="underscore" w:pos="360"/>
        </w:tabs>
        <w:ind w:left="720" w:hanging="360"/>
        <w:rPr>
          <w:sz w:val="22"/>
          <w:szCs w:val="22"/>
        </w:rPr>
      </w:pPr>
      <w:r w:rsidRPr="00C755CC">
        <w:rPr>
          <w:sz w:val="22"/>
          <w:szCs w:val="22"/>
        </w:rPr>
        <w:t>B.</w:t>
      </w:r>
      <w:r w:rsidRPr="00C755CC">
        <w:rPr>
          <w:sz w:val="22"/>
          <w:szCs w:val="22"/>
        </w:rPr>
        <w:tab/>
      </w:r>
      <w:r w:rsidR="00D15BD5" w:rsidRPr="00D15BD5">
        <w:rPr>
          <w:sz w:val="22"/>
          <w:szCs w:val="22"/>
        </w:rPr>
        <w:t xml:space="preserve">The outpouring of the </w:t>
      </w:r>
      <w:r w:rsidR="00D15BD5" w:rsidRPr="00D15BD5">
        <w:rPr>
          <w:i/>
          <w:sz w:val="22"/>
          <w:szCs w:val="22"/>
          <w:u w:val="single"/>
        </w:rPr>
        <w:t>Spirit</w:t>
      </w:r>
      <w:r w:rsidR="00D15BD5" w:rsidRPr="00D15BD5">
        <w:rPr>
          <w:sz w:val="22"/>
          <w:szCs w:val="22"/>
        </w:rPr>
        <w:t xml:space="preserve"> is the outpouring of </w:t>
      </w:r>
      <w:r w:rsidR="00D15BD5" w:rsidRPr="00D15BD5">
        <w:rPr>
          <w:i/>
          <w:sz w:val="22"/>
          <w:szCs w:val="22"/>
          <w:u w:val="single"/>
        </w:rPr>
        <w:t>God’s love</w:t>
      </w:r>
      <w:r w:rsidR="00D15BD5" w:rsidRPr="00D15BD5">
        <w:rPr>
          <w:sz w:val="22"/>
          <w:szCs w:val="22"/>
        </w:rPr>
        <w:t xml:space="preserve"> within our hearts </w:t>
      </w:r>
      <w:r w:rsidR="00E250CF">
        <w:rPr>
          <w:sz w:val="22"/>
          <w:szCs w:val="22"/>
        </w:rPr>
        <w:t>Romans 5:3-5</w:t>
      </w:r>
    </w:p>
    <w:p w:rsidR="00E5235B" w:rsidRPr="00C755CC" w:rsidRDefault="00E5235B" w:rsidP="00E5235B">
      <w:pPr>
        <w:tabs>
          <w:tab w:val="left" w:leader="underscore" w:pos="360"/>
        </w:tabs>
        <w:ind w:left="1080" w:hanging="360"/>
        <w:rPr>
          <w:sz w:val="22"/>
          <w:szCs w:val="22"/>
        </w:rPr>
      </w:pPr>
    </w:p>
    <w:p w:rsidR="00E5235B" w:rsidRDefault="00465378" w:rsidP="00E5235B">
      <w:pPr>
        <w:tabs>
          <w:tab w:val="left" w:leader="underscore" w:pos="360"/>
        </w:tabs>
        <w:ind w:left="720" w:hanging="360"/>
        <w:rPr>
          <w:sz w:val="22"/>
          <w:szCs w:val="22"/>
        </w:rPr>
      </w:pPr>
      <w:r w:rsidRPr="00C755CC">
        <w:rPr>
          <w:sz w:val="22"/>
          <w:szCs w:val="22"/>
        </w:rPr>
        <w:t>C.</w:t>
      </w:r>
      <w:r w:rsidRPr="00C755CC">
        <w:rPr>
          <w:sz w:val="22"/>
          <w:szCs w:val="22"/>
        </w:rPr>
        <w:tab/>
      </w:r>
      <w:r w:rsidR="00BF3294">
        <w:rPr>
          <w:sz w:val="22"/>
          <w:szCs w:val="22"/>
        </w:rPr>
        <w:t>The Spirit</w:t>
      </w:r>
      <w:r w:rsidRPr="00C755CC">
        <w:rPr>
          <w:sz w:val="22"/>
          <w:szCs w:val="22"/>
        </w:rPr>
        <w:t xml:space="preserve"> enables us to love God and others with </w:t>
      </w:r>
      <w:r w:rsidRPr="00114F04">
        <w:rPr>
          <w:i/>
          <w:sz w:val="22"/>
          <w:szCs w:val="22"/>
          <w:u w:val="single"/>
        </w:rPr>
        <w:t>God’s own love</w:t>
      </w:r>
    </w:p>
    <w:p w:rsidR="00465378" w:rsidRPr="00C755CC" w:rsidRDefault="00E5235B" w:rsidP="00E5235B">
      <w:pPr>
        <w:tabs>
          <w:tab w:val="left" w:leader="underscore" w:pos="360"/>
        </w:tabs>
        <w:ind w:left="720" w:hanging="360"/>
        <w:rPr>
          <w:sz w:val="22"/>
          <w:szCs w:val="22"/>
        </w:rPr>
      </w:pPr>
      <w:r>
        <w:rPr>
          <w:sz w:val="22"/>
          <w:szCs w:val="22"/>
        </w:rPr>
        <w:tab/>
      </w:r>
      <w:proofErr w:type="gramStart"/>
      <w:r w:rsidR="00465378" w:rsidRPr="00C755CC">
        <w:rPr>
          <w:sz w:val="22"/>
          <w:szCs w:val="22"/>
        </w:rPr>
        <w:t>1</w:t>
      </w:r>
      <w:proofErr w:type="gramEnd"/>
      <w:r w:rsidR="00465378" w:rsidRPr="00C755CC">
        <w:rPr>
          <w:sz w:val="22"/>
          <w:szCs w:val="22"/>
        </w:rPr>
        <w:t xml:space="preserve"> Corinthians 13</w:t>
      </w:r>
    </w:p>
    <w:p w:rsidR="0072356A" w:rsidRDefault="0072356A" w:rsidP="00E5235B">
      <w:pPr>
        <w:tabs>
          <w:tab w:val="left" w:leader="underscore" w:pos="360"/>
        </w:tabs>
        <w:ind w:left="720" w:hanging="360"/>
        <w:rPr>
          <w:sz w:val="22"/>
          <w:szCs w:val="22"/>
        </w:rPr>
      </w:pPr>
    </w:p>
    <w:p w:rsidR="00C854E6" w:rsidRDefault="00C854E6" w:rsidP="00C854E6">
      <w:pPr>
        <w:tabs>
          <w:tab w:val="left" w:leader="underscore" w:pos="360"/>
        </w:tabs>
        <w:ind w:left="360" w:hanging="360"/>
        <w:rPr>
          <w:b/>
          <w:sz w:val="22"/>
          <w:szCs w:val="22"/>
        </w:rPr>
      </w:pPr>
      <w:r>
        <w:rPr>
          <w:b/>
          <w:sz w:val="22"/>
          <w:szCs w:val="22"/>
        </w:rPr>
        <w:t>Conclusion</w:t>
      </w:r>
    </w:p>
    <w:p w:rsidR="00C854E6" w:rsidRDefault="00C854E6" w:rsidP="00C854E6">
      <w:pPr>
        <w:tabs>
          <w:tab w:val="left" w:leader="underscore" w:pos="360"/>
        </w:tabs>
        <w:ind w:left="360" w:hanging="360"/>
        <w:rPr>
          <w:b/>
          <w:sz w:val="22"/>
          <w:szCs w:val="22"/>
        </w:rPr>
      </w:pPr>
    </w:p>
    <w:p w:rsidR="00C854E6" w:rsidRDefault="00C854E6" w:rsidP="00C854E6">
      <w:pPr>
        <w:tabs>
          <w:tab w:val="left" w:leader="underscore" w:pos="360"/>
        </w:tabs>
        <w:rPr>
          <w:sz w:val="22"/>
          <w:szCs w:val="22"/>
        </w:rPr>
      </w:pPr>
      <w:r>
        <w:rPr>
          <w:sz w:val="22"/>
          <w:szCs w:val="22"/>
        </w:rPr>
        <w:t>God wanted to express outside of Himself the eternal love that existed in the Trinity before the world began. He wanted to express His love in the greatest possible way. Any other expression of His love would have been less satisfying to Him.</w:t>
      </w:r>
    </w:p>
    <w:p w:rsidR="00C854E6" w:rsidRDefault="00C854E6" w:rsidP="00C854E6">
      <w:pPr>
        <w:tabs>
          <w:tab w:val="left" w:leader="underscore" w:pos="360"/>
        </w:tabs>
        <w:rPr>
          <w:sz w:val="22"/>
          <w:szCs w:val="22"/>
        </w:rPr>
      </w:pPr>
    </w:p>
    <w:p w:rsidR="00C854E6" w:rsidRDefault="00C854E6" w:rsidP="00C854E6">
      <w:pPr>
        <w:tabs>
          <w:tab w:val="left" w:leader="underscore" w:pos="360"/>
        </w:tabs>
        <w:rPr>
          <w:sz w:val="22"/>
          <w:szCs w:val="22"/>
        </w:rPr>
      </w:pPr>
      <w:r>
        <w:rPr>
          <w:sz w:val="22"/>
          <w:szCs w:val="22"/>
        </w:rPr>
        <w:t>We may say that God did a cost/benefit analysis—the cost to Himself and the benefit to Himself</w:t>
      </w:r>
      <w:r w:rsidR="00145BB5">
        <w:rPr>
          <w:sz w:val="22"/>
          <w:szCs w:val="22"/>
        </w:rPr>
        <w:t>—in fashioning the plan of redemption as He did.</w:t>
      </w:r>
    </w:p>
    <w:p w:rsidR="00716773" w:rsidRDefault="00716773" w:rsidP="00C854E6">
      <w:pPr>
        <w:tabs>
          <w:tab w:val="left" w:leader="underscore" w:pos="360"/>
        </w:tabs>
        <w:rPr>
          <w:sz w:val="22"/>
          <w:szCs w:val="22"/>
        </w:rPr>
      </w:pPr>
    </w:p>
    <w:p w:rsidR="00716773" w:rsidRDefault="00716773" w:rsidP="00C854E6">
      <w:pPr>
        <w:tabs>
          <w:tab w:val="left" w:leader="underscore" w:pos="360"/>
        </w:tabs>
        <w:rPr>
          <w:sz w:val="22"/>
          <w:szCs w:val="22"/>
        </w:rPr>
      </w:pPr>
    </w:p>
    <w:p w:rsidR="00716773" w:rsidRDefault="00716773">
      <w:pPr>
        <w:rPr>
          <w:sz w:val="22"/>
          <w:szCs w:val="22"/>
        </w:rPr>
      </w:pPr>
      <w:r>
        <w:rPr>
          <w:sz w:val="22"/>
          <w:szCs w:val="22"/>
        </w:rPr>
        <w:br w:type="page"/>
      </w:r>
    </w:p>
    <w:p w:rsidR="00716773" w:rsidRDefault="00716773" w:rsidP="00303C5B">
      <w:pPr>
        <w:tabs>
          <w:tab w:val="left" w:leader="underscore" w:pos="360"/>
        </w:tabs>
        <w:jc w:val="center"/>
        <w:rPr>
          <w:sz w:val="22"/>
          <w:szCs w:val="22"/>
        </w:rPr>
      </w:pPr>
    </w:p>
    <w:p w:rsidR="00303C5B" w:rsidRPr="00303C5B" w:rsidRDefault="00303C5B" w:rsidP="00303C5B">
      <w:pPr>
        <w:tabs>
          <w:tab w:val="left" w:leader="underscore" w:pos="360"/>
        </w:tabs>
        <w:jc w:val="center"/>
        <w:rPr>
          <w:b/>
          <w:sz w:val="22"/>
          <w:szCs w:val="22"/>
        </w:rPr>
      </w:pPr>
      <w:r>
        <w:rPr>
          <w:b/>
          <w:sz w:val="22"/>
          <w:szCs w:val="22"/>
        </w:rPr>
        <w:t>God’s Plan to Express His Love</w:t>
      </w:r>
    </w:p>
    <w:p w:rsidR="00716773" w:rsidRDefault="00716773" w:rsidP="00C854E6">
      <w:pPr>
        <w:tabs>
          <w:tab w:val="left" w:leader="underscore" w:pos="360"/>
        </w:tabs>
        <w:rPr>
          <w:sz w:val="22"/>
          <w:szCs w:val="22"/>
        </w:rPr>
      </w:pPr>
    </w:p>
    <w:p w:rsidR="00716773" w:rsidRDefault="00716773" w:rsidP="00C854E6">
      <w:pPr>
        <w:tabs>
          <w:tab w:val="left" w:leader="underscore" w:pos="360"/>
        </w:tabs>
        <w:rPr>
          <w:sz w:val="22"/>
          <w:szCs w:val="22"/>
        </w:rPr>
      </w:pPr>
    </w:p>
    <w:p w:rsidR="00716773" w:rsidRPr="00C854E6" w:rsidRDefault="00716773" w:rsidP="00C854E6">
      <w:pPr>
        <w:tabs>
          <w:tab w:val="left" w:leader="underscore" w:pos="360"/>
        </w:tabs>
        <w:rPr>
          <w:sz w:val="22"/>
          <w:szCs w:val="22"/>
        </w:rPr>
      </w:pPr>
      <w:r>
        <w:rPr>
          <w:noProof/>
          <w:sz w:val="22"/>
          <w:szCs w:val="22"/>
          <w:lang w:eastAsia="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-4445</wp:posOffset>
            </wp:positionV>
            <wp:extent cx="5943600" cy="5753100"/>
            <wp:effectExtent l="19050" t="0" r="0" b="0"/>
            <wp:wrapTopAndBottom/>
            <wp:docPr id="3" name="Picture 3" descr="C:\Users\JohnKLaShell\Documents\Beauty of God\Illustrations\Chpt 9 (God's Purpo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KLaShell\Documents\Beauty of God\Illustrations\Chpt 9 (God's Purposes).jpg"/>
                    <pic:cNvPicPr>
                      <a:picLocks noChangeAspect="1" noChangeArrowheads="1"/>
                    </pic:cNvPicPr>
                  </pic:nvPicPr>
                  <pic:blipFill>
                    <a:blip r:embed="rId8" cstate="print"/>
                    <a:srcRect/>
                    <a:stretch>
                      <a:fillRect/>
                    </a:stretch>
                  </pic:blipFill>
                  <pic:spPr bwMode="auto">
                    <a:xfrm>
                      <a:off x="0" y="0"/>
                      <a:ext cx="5943600" cy="5753100"/>
                    </a:xfrm>
                    <a:prstGeom prst="rect">
                      <a:avLst/>
                    </a:prstGeom>
                    <a:noFill/>
                    <a:ln w="9525">
                      <a:noFill/>
                      <a:miter lim="800000"/>
                      <a:headEnd/>
                      <a:tailEnd/>
                    </a:ln>
                  </pic:spPr>
                </pic:pic>
              </a:graphicData>
            </a:graphic>
          </wp:anchor>
        </w:drawing>
      </w:r>
    </w:p>
    <w:sectPr w:rsidR="00716773" w:rsidRPr="00C854E6" w:rsidSect="0072356A">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96B" w:rsidRDefault="00E9096B" w:rsidP="00465378">
      <w:r>
        <w:separator/>
      </w:r>
    </w:p>
  </w:endnote>
  <w:endnote w:type="continuationSeparator" w:id="0">
    <w:p w:rsidR="00E9096B" w:rsidRDefault="00E9096B" w:rsidP="004653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96B" w:rsidRDefault="00E9096B" w:rsidP="00465378">
      <w:r>
        <w:separator/>
      </w:r>
    </w:p>
  </w:footnote>
  <w:footnote w:type="continuationSeparator" w:id="0">
    <w:p w:rsidR="00E9096B" w:rsidRDefault="00E9096B" w:rsidP="00465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78" w:rsidRDefault="00465378" w:rsidP="00465378">
    <w:pPr>
      <w:pStyle w:val="Header"/>
      <w:rPr>
        <w:sz w:val="20"/>
        <w:szCs w:val="20"/>
      </w:rPr>
    </w:pPr>
    <w:r>
      <w:rPr>
        <w:sz w:val="20"/>
        <w:szCs w:val="20"/>
      </w:rPr>
      <w:t>John K. LaShell, PhD</w:t>
    </w:r>
    <w:r>
      <w:rPr>
        <w:sz w:val="20"/>
        <w:szCs w:val="20"/>
      </w:rPr>
      <w:tab/>
    </w:r>
    <w:r>
      <w:rPr>
        <w:sz w:val="20"/>
        <w:szCs w:val="20"/>
      </w:rPr>
      <w:tab/>
    </w:r>
    <w:r w:rsidR="00880B83" w:rsidRPr="00CE21DC">
      <w:rPr>
        <w:sz w:val="20"/>
        <w:szCs w:val="20"/>
      </w:rPr>
      <w:fldChar w:fldCharType="begin"/>
    </w:r>
    <w:r w:rsidRPr="00CE21DC">
      <w:rPr>
        <w:sz w:val="20"/>
        <w:szCs w:val="20"/>
      </w:rPr>
      <w:instrText xml:space="preserve"> PAGE   \* MERGEFORMAT </w:instrText>
    </w:r>
    <w:r w:rsidR="00880B83" w:rsidRPr="00CE21DC">
      <w:rPr>
        <w:sz w:val="20"/>
        <w:szCs w:val="20"/>
      </w:rPr>
      <w:fldChar w:fldCharType="separate"/>
    </w:r>
    <w:r w:rsidR="00550A53">
      <w:rPr>
        <w:noProof/>
        <w:sz w:val="20"/>
        <w:szCs w:val="20"/>
      </w:rPr>
      <w:t>1</w:t>
    </w:r>
    <w:r w:rsidR="00880B83" w:rsidRPr="00CE21DC">
      <w:rPr>
        <w:sz w:val="20"/>
        <w:szCs w:val="20"/>
      </w:rPr>
      <w:fldChar w:fldCharType="end"/>
    </w:r>
  </w:p>
  <w:p w:rsidR="00465378" w:rsidRPr="00465378" w:rsidRDefault="00465378">
    <w:pPr>
      <w:pStyle w:val="Header"/>
      <w:rPr>
        <w:sz w:val="20"/>
        <w:szCs w:val="20"/>
      </w:rPr>
    </w:pPr>
    <w:r w:rsidRPr="00CE21DC">
      <w:rPr>
        <w:sz w:val="20"/>
        <w:szCs w:val="20"/>
      </w:rPr>
      <w:t>Quakertown Conference on Reformed Theology</w:t>
    </w:r>
    <w:r>
      <w:rPr>
        <w:sz w:val="20"/>
        <w:szCs w:val="20"/>
      </w:rPr>
      <w:tab/>
      <w:t>November 10,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82BC1"/>
    <w:multiLevelType w:val="hybridMultilevel"/>
    <w:tmpl w:val="669C0F1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42146A5"/>
    <w:multiLevelType w:val="hybridMultilevel"/>
    <w:tmpl w:val="DB62D87E"/>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E0A1A71"/>
    <w:multiLevelType w:val="hybridMultilevel"/>
    <w:tmpl w:val="3D24EE2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0284FDB"/>
    <w:multiLevelType w:val="hybridMultilevel"/>
    <w:tmpl w:val="7752F8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60"/>
  <w:characterSpacingControl w:val="doNotCompress"/>
  <w:footnotePr>
    <w:footnote w:id="-1"/>
    <w:footnote w:id="0"/>
  </w:footnotePr>
  <w:endnotePr>
    <w:endnote w:id="-1"/>
    <w:endnote w:id="0"/>
  </w:endnotePr>
  <w:compat/>
  <w:rsids>
    <w:rsidRoot w:val="00AF062C"/>
    <w:rsid w:val="00014D57"/>
    <w:rsid w:val="00053324"/>
    <w:rsid w:val="00054D56"/>
    <w:rsid w:val="00063E8C"/>
    <w:rsid w:val="00070004"/>
    <w:rsid w:val="00083E2D"/>
    <w:rsid w:val="000C0C57"/>
    <w:rsid w:val="000E3951"/>
    <w:rsid w:val="000F7083"/>
    <w:rsid w:val="00112615"/>
    <w:rsid w:val="00114F04"/>
    <w:rsid w:val="00145BB5"/>
    <w:rsid w:val="001C1063"/>
    <w:rsid w:val="001C174E"/>
    <w:rsid w:val="001D35AC"/>
    <w:rsid w:val="0020436D"/>
    <w:rsid w:val="00213937"/>
    <w:rsid w:val="002358CE"/>
    <w:rsid w:val="002466A3"/>
    <w:rsid w:val="002469CC"/>
    <w:rsid w:val="002515C7"/>
    <w:rsid w:val="0025234A"/>
    <w:rsid w:val="00257783"/>
    <w:rsid w:val="0025779D"/>
    <w:rsid w:val="002612CF"/>
    <w:rsid w:val="0026457E"/>
    <w:rsid w:val="00277483"/>
    <w:rsid w:val="002A4D49"/>
    <w:rsid w:val="002B08D2"/>
    <w:rsid w:val="002C2065"/>
    <w:rsid w:val="002E5104"/>
    <w:rsid w:val="00302B25"/>
    <w:rsid w:val="003032CE"/>
    <w:rsid w:val="00303C5B"/>
    <w:rsid w:val="003379FC"/>
    <w:rsid w:val="003525EA"/>
    <w:rsid w:val="00363D6E"/>
    <w:rsid w:val="003A512A"/>
    <w:rsid w:val="003C6EA4"/>
    <w:rsid w:val="003D7DCC"/>
    <w:rsid w:val="003E2629"/>
    <w:rsid w:val="003E382A"/>
    <w:rsid w:val="003E739A"/>
    <w:rsid w:val="00400833"/>
    <w:rsid w:val="0043382F"/>
    <w:rsid w:val="00443555"/>
    <w:rsid w:val="00446910"/>
    <w:rsid w:val="00465378"/>
    <w:rsid w:val="0049082B"/>
    <w:rsid w:val="00496E84"/>
    <w:rsid w:val="004A6035"/>
    <w:rsid w:val="004D46E9"/>
    <w:rsid w:val="004F2ED0"/>
    <w:rsid w:val="00501243"/>
    <w:rsid w:val="00503A83"/>
    <w:rsid w:val="00550A53"/>
    <w:rsid w:val="005557F8"/>
    <w:rsid w:val="00582F7B"/>
    <w:rsid w:val="00587176"/>
    <w:rsid w:val="005A3136"/>
    <w:rsid w:val="005D07BD"/>
    <w:rsid w:val="005D09DB"/>
    <w:rsid w:val="005E232F"/>
    <w:rsid w:val="005E2ADE"/>
    <w:rsid w:val="005E3CB2"/>
    <w:rsid w:val="005E7892"/>
    <w:rsid w:val="0063026C"/>
    <w:rsid w:val="0065707C"/>
    <w:rsid w:val="006651B1"/>
    <w:rsid w:val="00671ECC"/>
    <w:rsid w:val="00683412"/>
    <w:rsid w:val="00684DF1"/>
    <w:rsid w:val="00687235"/>
    <w:rsid w:val="006A1C7C"/>
    <w:rsid w:val="006C4847"/>
    <w:rsid w:val="007128C9"/>
    <w:rsid w:val="00715377"/>
    <w:rsid w:val="00716773"/>
    <w:rsid w:val="0072356A"/>
    <w:rsid w:val="0072498E"/>
    <w:rsid w:val="00783515"/>
    <w:rsid w:val="007A1FA4"/>
    <w:rsid w:val="007C34F9"/>
    <w:rsid w:val="007D0228"/>
    <w:rsid w:val="007D74ED"/>
    <w:rsid w:val="007E78A0"/>
    <w:rsid w:val="00810BAD"/>
    <w:rsid w:val="00841DCD"/>
    <w:rsid w:val="00845147"/>
    <w:rsid w:val="00846BBF"/>
    <w:rsid w:val="0085143C"/>
    <w:rsid w:val="008712CD"/>
    <w:rsid w:val="00871968"/>
    <w:rsid w:val="00880B83"/>
    <w:rsid w:val="00885AD4"/>
    <w:rsid w:val="00894941"/>
    <w:rsid w:val="008B16E4"/>
    <w:rsid w:val="008C0060"/>
    <w:rsid w:val="00910C6E"/>
    <w:rsid w:val="00927724"/>
    <w:rsid w:val="009428DF"/>
    <w:rsid w:val="00954326"/>
    <w:rsid w:val="00955526"/>
    <w:rsid w:val="0096006C"/>
    <w:rsid w:val="009A27CF"/>
    <w:rsid w:val="009A3E16"/>
    <w:rsid w:val="009B059D"/>
    <w:rsid w:val="009B661C"/>
    <w:rsid w:val="009D585B"/>
    <w:rsid w:val="009E003E"/>
    <w:rsid w:val="00A04B21"/>
    <w:rsid w:val="00A10ACC"/>
    <w:rsid w:val="00A354F3"/>
    <w:rsid w:val="00A60796"/>
    <w:rsid w:val="00A75646"/>
    <w:rsid w:val="00A94588"/>
    <w:rsid w:val="00AC29F3"/>
    <w:rsid w:val="00AD526E"/>
    <w:rsid w:val="00AE507C"/>
    <w:rsid w:val="00AF062C"/>
    <w:rsid w:val="00B04DB3"/>
    <w:rsid w:val="00B31B03"/>
    <w:rsid w:val="00B47168"/>
    <w:rsid w:val="00B64A10"/>
    <w:rsid w:val="00B806A0"/>
    <w:rsid w:val="00BA0A96"/>
    <w:rsid w:val="00BB4967"/>
    <w:rsid w:val="00BD7384"/>
    <w:rsid w:val="00BE04D0"/>
    <w:rsid w:val="00BE5F95"/>
    <w:rsid w:val="00BF3294"/>
    <w:rsid w:val="00C01028"/>
    <w:rsid w:val="00C2075C"/>
    <w:rsid w:val="00C3198F"/>
    <w:rsid w:val="00C33618"/>
    <w:rsid w:val="00C57864"/>
    <w:rsid w:val="00C605A2"/>
    <w:rsid w:val="00C755CC"/>
    <w:rsid w:val="00C854E6"/>
    <w:rsid w:val="00C9331B"/>
    <w:rsid w:val="00C9334A"/>
    <w:rsid w:val="00CA5406"/>
    <w:rsid w:val="00CA6E23"/>
    <w:rsid w:val="00CC3A6A"/>
    <w:rsid w:val="00D15BD5"/>
    <w:rsid w:val="00D2778E"/>
    <w:rsid w:val="00D71419"/>
    <w:rsid w:val="00D940D3"/>
    <w:rsid w:val="00DD546F"/>
    <w:rsid w:val="00E250CF"/>
    <w:rsid w:val="00E45FE0"/>
    <w:rsid w:val="00E5235B"/>
    <w:rsid w:val="00E83419"/>
    <w:rsid w:val="00E85763"/>
    <w:rsid w:val="00E9096B"/>
    <w:rsid w:val="00ED4725"/>
    <w:rsid w:val="00EE361E"/>
    <w:rsid w:val="00EE775E"/>
    <w:rsid w:val="00EF34AB"/>
    <w:rsid w:val="00F040C6"/>
    <w:rsid w:val="00F130B8"/>
    <w:rsid w:val="00F15A5E"/>
    <w:rsid w:val="00F234F4"/>
    <w:rsid w:val="00F77D63"/>
    <w:rsid w:val="00FD08DA"/>
    <w:rsid w:val="00FD5F95"/>
    <w:rsid w:val="00FE4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378"/>
    <w:rPr>
      <w:rFonts w:ascii="Verdana" w:eastAsia="SimSun" w:hAnsi="Verdana" w:cs="Times New Roman"/>
      <w:sz w:val="24"/>
      <w:szCs w:val="24"/>
      <w:lang w:eastAsia="zh-CN"/>
    </w:rPr>
  </w:style>
  <w:style w:type="paragraph" w:styleId="Heading1">
    <w:name w:val="heading 1"/>
    <w:basedOn w:val="Normal"/>
    <w:next w:val="Normal"/>
    <w:link w:val="Heading1Char"/>
    <w:uiPriority w:val="9"/>
    <w:qFormat/>
    <w:rsid w:val="002515C7"/>
    <w:pPr>
      <w:jc w:val="center"/>
      <w:outlineLvl w:val="0"/>
    </w:pPr>
    <w:rPr>
      <w:b/>
    </w:rPr>
  </w:style>
  <w:style w:type="paragraph" w:styleId="Heading2">
    <w:name w:val="heading 2"/>
    <w:basedOn w:val="Normal"/>
    <w:next w:val="Normal"/>
    <w:link w:val="Heading2Char"/>
    <w:uiPriority w:val="9"/>
    <w:unhideWhenUsed/>
    <w:qFormat/>
    <w:rsid w:val="002515C7"/>
    <w:pPr>
      <w:keepNext/>
      <w:keepLines/>
      <w:outlineLvl w:val="1"/>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5C7"/>
    <w:rPr>
      <w:rFonts w:ascii="Verdana" w:eastAsia="SimSun" w:hAnsi="Verdana" w:cs="Times New Roman"/>
      <w:b/>
      <w:lang w:eastAsia="zh-CN"/>
    </w:rPr>
  </w:style>
  <w:style w:type="character" w:customStyle="1" w:styleId="Heading2Char">
    <w:name w:val="Heading 2 Char"/>
    <w:basedOn w:val="DefaultParagraphFont"/>
    <w:link w:val="Heading2"/>
    <w:uiPriority w:val="9"/>
    <w:rsid w:val="002515C7"/>
    <w:rPr>
      <w:rFonts w:ascii="Verdana" w:eastAsiaTheme="majorEastAsia" w:hAnsi="Verdana" w:cstheme="majorBidi"/>
      <w:b/>
      <w:bCs/>
      <w:color w:val="000000" w:themeColor="text1"/>
      <w:lang w:eastAsia="zh-CN"/>
    </w:rPr>
  </w:style>
  <w:style w:type="paragraph" w:styleId="Title">
    <w:name w:val="Title"/>
    <w:basedOn w:val="Normal"/>
    <w:next w:val="Normal"/>
    <w:link w:val="TitleChar"/>
    <w:uiPriority w:val="10"/>
    <w:qFormat/>
    <w:rsid w:val="002515C7"/>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2515C7"/>
    <w:rPr>
      <w:rFonts w:ascii="Verdana" w:eastAsiaTheme="majorEastAsia" w:hAnsi="Verdana" w:cstheme="majorBidi"/>
      <w:b/>
      <w:color w:val="000000" w:themeColor="text1"/>
      <w:spacing w:val="5"/>
      <w:kern w:val="28"/>
      <w:sz w:val="32"/>
      <w:szCs w:val="52"/>
      <w:lang w:eastAsia="zh-CN"/>
    </w:rPr>
  </w:style>
  <w:style w:type="paragraph" w:styleId="ListParagraph">
    <w:name w:val="List Paragraph"/>
    <w:basedOn w:val="Normal"/>
    <w:uiPriority w:val="34"/>
    <w:qFormat/>
    <w:rsid w:val="002515C7"/>
    <w:pPr>
      <w:ind w:left="720"/>
      <w:contextualSpacing/>
    </w:pPr>
    <w:rPr>
      <w:rFonts w:asciiTheme="minorHAnsi" w:eastAsiaTheme="minorHAnsi" w:hAnsiTheme="minorHAnsi"/>
      <w:lang w:eastAsia="en-US"/>
    </w:rPr>
  </w:style>
  <w:style w:type="paragraph" w:styleId="Header">
    <w:name w:val="header"/>
    <w:basedOn w:val="Normal"/>
    <w:link w:val="HeaderChar"/>
    <w:uiPriority w:val="99"/>
    <w:unhideWhenUsed/>
    <w:rsid w:val="00465378"/>
    <w:pPr>
      <w:tabs>
        <w:tab w:val="center" w:pos="4680"/>
        <w:tab w:val="right" w:pos="9360"/>
      </w:tabs>
    </w:pPr>
  </w:style>
  <w:style w:type="character" w:customStyle="1" w:styleId="HeaderChar">
    <w:name w:val="Header Char"/>
    <w:basedOn w:val="DefaultParagraphFont"/>
    <w:link w:val="Header"/>
    <w:uiPriority w:val="99"/>
    <w:rsid w:val="00465378"/>
    <w:rPr>
      <w:rFonts w:ascii="Verdana" w:eastAsia="SimSun" w:hAnsi="Verdana" w:cs="Times New Roman"/>
      <w:sz w:val="24"/>
      <w:szCs w:val="24"/>
      <w:lang w:eastAsia="zh-CN"/>
    </w:rPr>
  </w:style>
  <w:style w:type="paragraph" w:styleId="Footer">
    <w:name w:val="footer"/>
    <w:basedOn w:val="Normal"/>
    <w:link w:val="FooterChar"/>
    <w:uiPriority w:val="99"/>
    <w:semiHidden/>
    <w:unhideWhenUsed/>
    <w:rsid w:val="00465378"/>
    <w:pPr>
      <w:tabs>
        <w:tab w:val="center" w:pos="4680"/>
        <w:tab w:val="right" w:pos="9360"/>
      </w:tabs>
    </w:pPr>
  </w:style>
  <w:style w:type="character" w:customStyle="1" w:styleId="FooterChar">
    <w:name w:val="Footer Char"/>
    <w:basedOn w:val="DefaultParagraphFont"/>
    <w:link w:val="Footer"/>
    <w:uiPriority w:val="99"/>
    <w:semiHidden/>
    <w:rsid w:val="00465378"/>
    <w:rPr>
      <w:rFonts w:ascii="Verdana" w:eastAsia="SimSun" w:hAnsi="Verdana" w:cs="Times New Roman"/>
      <w:sz w:val="24"/>
      <w:szCs w:val="24"/>
      <w:lang w:eastAsia="zh-CN"/>
    </w:rPr>
  </w:style>
  <w:style w:type="paragraph" w:styleId="BalloonText">
    <w:name w:val="Balloon Text"/>
    <w:basedOn w:val="Normal"/>
    <w:link w:val="BalloonTextChar"/>
    <w:uiPriority w:val="99"/>
    <w:semiHidden/>
    <w:unhideWhenUsed/>
    <w:rsid w:val="00465378"/>
    <w:rPr>
      <w:rFonts w:ascii="Tahoma" w:hAnsi="Tahoma" w:cs="Tahoma"/>
      <w:sz w:val="16"/>
      <w:szCs w:val="16"/>
    </w:rPr>
  </w:style>
  <w:style w:type="character" w:customStyle="1" w:styleId="BalloonTextChar">
    <w:name w:val="Balloon Text Char"/>
    <w:basedOn w:val="DefaultParagraphFont"/>
    <w:link w:val="BalloonText"/>
    <w:uiPriority w:val="99"/>
    <w:semiHidden/>
    <w:rsid w:val="00465378"/>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EF7BB-9CD6-4FAB-8420-811ACEAA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JohnKLaShell</dc:creator>
  <cp:lastModifiedBy>John K LaShell</cp:lastModifiedBy>
  <cp:revision>2</cp:revision>
  <dcterms:created xsi:type="dcterms:W3CDTF">2012-11-30T21:58:00Z</dcterms:created>
  <dcterms:modified xsi:type="dcterms:W3CDTF">2012-11-30T21:58:00Z</dcterms:modified>
</cp:coreProperties>
</file>